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203" w:type="dxa"/>
        <w:jc w:val="left"/>
        <w:tblInd w:w="0" w:type="dxa"/>
        <w:tblBorders>
          <w:top w:val="dotted" w:sz="2" w:space="0" w:color="60696F"/>
          <w:bottom w:val="dotted" w:sz="2" w:space="0" w:color="60696F"/>
          <w:insideH w:val="dotted" w:sz="2" w:space="0" w:color="60696F"/>
        </w:tblBorders>
        <w:tblCellMar>
          <w:top w:w="28" w:type="dxa"/>
          <w:left w:w="28" w:type="dxa"/>
          <w:bottom w:w="28" w:type="dxa"/>
          <w:right w:w="28" w:type="dxa"/>
        </w:tblCellMar>
      </w:tblPr>
      <w:tblGrid>
        <w:gridCol w:w="10203"/>
      </w:tblGrid>
      <w:tr>
        <w:trPr>
          <w:trHeight w:val="607" w:hRule="exact"/>
        </w:trPr>
        <w:tc>
          <w:tcPr>
            <w:tcW w:w="10203" w:type="dxa"/>
            <w:tcBorders>
              <w:top w:val="dotted" w:sz="2" w:space="0" w:color="60696F"/>
              <w:bottom w:val="dotted" w:sz="2" w:space="0" w:color="60696F"/>
              <w:insideH w:val="dotted" w:sz="2" w:space="0" w:color="60696F"/>
            </w:tcBorders>
            <w:shd w:fill="auto" w:val="clear"/>
            <w:vAlign w:val="center"/>
          </w:tcPr>
          <w:p>
            <w:pPr>
              <w:pStyle w:val="SAHEAD"/>
              <w:spacing w:before="57" w:after="57"/>
              <w:ind w:left="0" w:right="57" w:hanging="0"/>
              <w:rPr/>
            </w:pPr>
            <w:r>
              <w:rPr/>
              <w:t xml:space="preserve">Schwimmen </w:t>
            </w:r>
            <w:r>
              <w:rPr/>
              <w:t>Para</w:t>
            </w:r>
          </w:p>
        </w:tc>
      </w:tr>
    </w:tbl>
    <w:p>
      <w:pPr>
        <w:pStyle w:val="Wrap"/>
        <w:rPr/>
      </w:pPr>
      <w:r>
        <w:rPr/>
      </w:r>
    </w:p>
    <w:p>
      <w:pPr>
        <w:pStyle w:val="Heading1"/>
        <w:numPr>
          <w:ilvl w:val="0"/>
          <w:numId w:val="1"/>
        </w:numPr>
        <w:rPr/>
      </w:pPr>
      <w:r>
        <w:rPr/>
        <w:t>Wettkämpfe</w:t>
      </w:r>
    </w:p>
    <w:tbl>
      <w:tblPr>
        <w:tblW w:w="10204" w:type="dxa"/>
        <w:jc w:val="left"/>
        <w:tblInd w:w="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28" w:type="dxa"/>
          <w:left w:w="27" w:type="dxa"/>
          <w:bottom w:w="28" w:type="dxa"/>
          <w:right w:w="28" w:type="dxa"/>
        </w:tblCellMar>
      </w:tblPr>
      <w:tblGrid>
        <w:gridCol w:w="1699"/>
        <w:gridCol w:w="1417"/>
        <w:gridCol w:w="1530"/>
        <w:gridCol w:w="2385"/>
        <w:gridCol w:w="3173"/>
      </w:tblGrid>
      <w:tr>
        <w:trPr/>
        <w:tc>
          <w:tcPr>
            <w:tcW w:w="1699"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color w:val="FFFFFF"/>
              </w:rPr>
            </w:pPr>
            <w:r>
              <w:rPr>
                <w:color w:val="FFFFFF"/>
              </w:rPr>
              <w:t>Wettkampf</w:t>
            </w:r>
          </w:p>
        </w:tc>
        <w:tc>
          <w:tcPr>
            <w:tcW w:w="1417" w:type="dxa"/>
            <w:tcBorders>
              <w:top w:val="single" w:sz="2" w:space="0" w:color="FFFFFF"/>
              <w:left w:val="single" w:sz="2" w:space="0" w:color="FFFFFF"/>
              <w:bottom w:val="single" w:sz="2" w:space="0" w:color="FFFFFF"/>
              <w:insideH w:val="single" w:sz="2" w:space="0" w:color="FFFFFF"/>
            </w:tcBorders>
            <w:shd w:fill="30393F" w:val="clear"/>
            <w:vAlign w:val="center"/>
          </w:tcPr>
          <w:p>
            <w:pPr>
              <w:pStyle w:val="TableHeading"/>
              <w:spacing w:before="57" w:after="57"/>
              <w:rPr>
                <w:rFonts w:ascii="Helvetica Neue" w:hAnsi="Helvetica Neue"/>
                <w:b w:val="false"/>
                <w:b/>
                <w:bCs/>
                <w:color w:val="FFFFFF"/>
                <w:sz w:val="18"/>
              </w:rPr>
            </w:pPr>
            <w:r>
              <w:rPr>
                <w:b w:val="false"/>
                <w:bCs/>
                <w:color w:val="FFFFFF"/>
                <w:sz w:val="18"/>
              </w:rPr>
              <w:t>Jahrgänge</w:t>
              <w:br/>
              <w:t>max. – min.</w:t>
            </w:r>
          </w:p>
        </w:tc>
        <w:tc>
          <w:tcPr>
            <w:tcW w:w="1530" w:type="dxa"/>
            <w:tcBorders>
              <w:top w:val="single" w:sz="2" w:space="0" w:color="FFFFFF"/>
              <w:left w:val="single" w:sz="2" w:space="0" w:color="FFFFFF"/>
              <w:bottom w:val="single" w:sz="2" w:space="0" w:color="FFFFFF"/>
              <w:insideH w:val="single" w:sz="2" w:space="0" w:color="FFFFFF"/>
            </w:tcBorders>
            <w:shd w:fill="30393F" w:val="clear"/>
            <w:vAlign w:val="center"/>
          </w:tcPr>
          <w:p>
            <w:pPr>
              <w:pStyle w:val="TableHeading"/>
              <w:spacing w:before="57" w:after="57"/>
              <w:rPr>
                <w:rFonts w:ascii="Helvetica Neue" w:hAnsi="Helvetica Neue"/>
                <w:b w:val="false"/>
                <w:b/>
                <w:bCs/>
                <w:color w:val="FFFFFF"/>
                <w:sz w:val="18"/>
              </w:rPr>
            </w:pPr>
            <w:r>
              <w:rPr>
                <w:b w:val="false"/>
                <w:bCs/>
                <w:color w:val="FFFFFF"/>
                <w:sz w:val="18"/>
              </w:rPr>
              <w:t>Schularten</w:t>
            </w:r>
          </w:p>
        </w:tc>
        <w:tc>
          <w:tcPr>
            <w:tcW w:w="2385" w:type="dxa"/>
            <w:tcBorders>
              <w:top w:val="single" w:sz="2" w:space="0" w:color="FFFFFF"/>
              <w:left w:val="single" w:sz="2" w:space="0" w:color="FFFFFF"/>
              <w:bottom w:val="single" w:sz="2" w:space="0" w:color="FFFFFF"/>
              <w:insideH w:val="single" w:sz="2" w:space="0" w:color="FFFFFF"/>
            </w:tcBorders>
            <w:shd w:fill="30393F" w:val="clear"/>
            <w:vAlign w:val="center"/>
          </w:tcPr>
          <w:p>
            <w:pPr>
              <w:pStyle w:val="TableHeading"/>
              <w:spacing w:before="57" w:after="57"/>
              <w:rPr>
                <w:rFonts w:ascii="Helvetica Neue" w:hAnsi="Helvetica Neue"/>
                <w:b w:val="false"/>
                <w:b/>
                <w:bCs/>
                <w:color w:val="FFFFFF"/>
                <w:sz w:val="18"/>
              </w:rPr>
            </w:pPr>
            <w:r>
              <w:rPr>
                <w:b w:val="false"/>
                <w:bCs/>
                <w:color w:val="FFFFFF"/>
                <w:sz w:val="18"/>
              </w:rPr>
              <w:t>Austragungsebenen</w:t>
              <w:br/>
              <w:t>von – bis</w:t>
            </w:r>
          </w:p>
        </w:tc>
        <w:tc>
          <w:tcPr>
            <w:tcW w:w="3173"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val="false"/>
                <w:b/>
                <w:bCs/>
                <w:color w:val="FFFFFF"/>
                <w:sz w:val="18"/>
              </w:rPr>
            </w:pPr>
            <w:r>
              <w:rPr>
                <w:b w:val="false"/>
                <w:bCs/>
                <w:color w:val="FFFFFF"/>
                <w:sz w:val="18"/>
              </w:rPr>
              <w:t>Info zu Wettkampf</w:t>
            </w:r>
          </w:p>
        </w:tc>
      </w:tr>
      <w:tr>
        <w:trPr/>
        <w:tc>
          <w:tcPr>
            <w:tcW w:w="1699"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Contents"/>
              <w:spacing w:before="57" w:after="57"/>
              <w:rPr>
                <w:color w:val="FFFFFF"/>
              </w:rPr>
            </w:pPr>
            <w:r>
              <w:rPr>
                <w:color w:val="FFFFFF"/>
              </w:rPr>
              <w:t>WK I</w:t>
            </w:r>
            <w:r>
              <w:rPr>
                <w:color w:val="FFFFFF"/>
              </w:rPr>
              <w:t>I–III GKS</w:t>
            </w:r>
            <w:r>
              <w:rPr>
                <w:color w:val="FFFFFF"/>
              </w:rPr>
              <w:t xml:space="preserve"> Frei</w:t>
            </w:r>
          </w:p>
        </w:tc>
        <w:tc>
          <w:tcPr>
            <w:tcW w:w="1417" w:type="dxa"/>
            <w:tcBorders>
              <w:top w:val="single" w:sz="2" w:space="0" w:color="000000"/>
              <w:left w:val="single" w:sz="2" w:space="0" w:color="000000"/>
              <w:bottom w:val="single" w:sz="2" w:space="0" w:color="000000"/>
              <w:insideH w:val="single" w:sz="2" w:space="0" w:color="000000"/>
            </w:tcBorders>
            <w:shd w:fill="auto" w:val="clear"/>
            <w:tcMar>
              <w:top w:w="57" w:type="dxa"/>
              <w:left w:w="56"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highlight w:val="yellow"/>
                <w:u w:val="none"/>
              </w:rPr>
            </w:pPr>
            <w:r>
              <w:rPr>
                <w:b w:val="false"/>
                <w:bCs w:val="false"/>
                <w:i w:val="false"/>
                <w:iCs w:val="false"/>
                <w:strike w:val="false"/>
                <w:dstrike w:val="false"/>
                <w:outline w:val="false"/>
                <w:shadow w:val="false"/>
                <w:color w:val="30393F"/>
                <w:sz w:val="16"/>
                <w:szCs w:val="16"/>
                <w:highlight w:val="yellow"/>
                <w:u w:val="none"/>
              </w:rPr>
              <w:t>200</w:t>
            </w:r>
            <w:r>
              <w:rPr>
                <w:b w:val="false"/>
                <w:bCs w:val="false"/>
                <w:i w:val="false"/>
                <w:iCs w:val="false"/>
                <w:strike w:val="false"/>
                <w:dstrike w:val="false"/>
                <w:outline w:val="false"/>
                <w:shadow w:val="false"/>
                <w:color w:val="30393F"/>
                <w:sz w:val="16"/>
                <w:szCs w:val="16"/>
                <w:highlight w:val="yellow"/>
                <w:u w:val="none"/>
              </w:rPr>
              <w:t>5</w:t>
            </w:r>
            <w:r>
              <w:rPr>
                <w:b w:val="false"/>
                <w:bCs w:val="false"/>
                <w:i w:val="false"/>
                <w:iCs w:val="false"/>
                <w:strike w:val="false"/>
                <w:dstrike w:val="false"/>
                <w:outline w:val="false"/>
                <w:shadow w:val="false"/>
                <w:color w:val="30393F"/>
                <w:sz w:val="16"/>
                <w:szCs w:val="16"/>
                <w:highlight w:val="yellow"/>
                <w:u w:val="none"/>
              </w:rPr>
              <w:t xml:space="preserve"> – offen</w:t>
            </w:r>
          </w:p>
        </w:tc>
        <w:tc>
          <w:tcPr>
            <w:tcW w:w="1530" w:type="dxa"/>
            <w:tcBorders>
              <w:top w:val="single" w:sz="2" w:space="0" w:color="000000"/>
              <w:left w:val="single" w:sz="2" w:space="0" w:color="000000"/>
              <w:bottom w:val="single" w:sz="2" w:space="0" w:color="000000"/>
              <w:insideH w:val="single" w:sz="2" w:space="0" w:color="000000"/>
            </w:tcBorders>
            <w:shd w:fill="auto" w:val="clear"/>
            <w:tcMar>
              <w:top w:w="57" w:type="dxa"/>
              <w:left w:w="56"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SBBZ</w:t>
            </w:r>
          </w:p>
        </w:tc>
        <w:tc>
          <w:tcPr>
            <w:tcW w:w="2385" w:type="dxa"/>
            <w:tcBorders>
              <w:top w:val="single" w:sz="2" w:space="0" w:color="000000"/>
              <w:left w:val="single" w:sz="2" w:space="0" w:color="000000"/>
              <w:bottom w:val="single" w:sz="2" w:space="0" w:color="000000"/>
              <w:insideH w:val="single" w:sz="2" w:space="0" w:color="000000"/>
            </w:tcBorders>
            <w:shd w:fill="auto" w:val="clear"/>
            <w:tcMar>
              <w:top w:w="57" w:type="dxa"/>
              <w:left w:w="56"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LA – BU</w:t>
            </w:r>
          </w:p>
        </w:tc>
        <w:tc>
          <w:tcPr>
            <w:tcW w:w="317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7" w:type="dxa"/>
              <w:left w:w="56"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 xml:space="preserve">Förderschwerpunkt </w:t>
            </w:r>
            <w:r>
              <w:rPr>
                <w:b w:val="false"/>
                <w:bCs w:val="false"/>
                <w:i w:val="false"/>
                <w:iCs w:val="false"/>
                <w:strike w:val="false"/>
                <w:dstrike w:val="false"/>
                <w:outline w:val="false"/>
                <w:shadow w:val="false"/>
                <w:color w:val="30393F"/>
                <w:sz w:val="16"/>
                <w:szCs w:val="16"/>
                <w:u w:val="none"/>
              </w:rPr>
              <w:t>G | K | S</w:t>
            </w:r>
          </w:p>
        </w:tc>
      </w:tr>
      <w:tr>
        <w:trPr/>
        <w:tc>
          <w:tcPr>
            <w:tcW w:w="1699"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Contents"/>
              <w:spacing w:before="57" w:after="57"/>
              <w:rPr>
                <w:color w:val="FFFFFF"/>
              </w:rPr>
            </w:pPr>
            <w:r>
              <w:rPr>
                <w:color w:val="FFFFFF"/>
              </w:rPr>
              <w:t>WK I</w:t>
            </w:r>
            <w:r>
              <w:rPr>
                <w:color w:val="FFFFFF"/>
              </w:rPr>
              <w:t>I–III GHKS</w:t>
            </w:r>
            <w:r>
              <w:rPr>
                <w:color w:val="FFFFFF"/>
              </w:rPr>
              <w:t xml:space="preserve"> Frei</w:t>
            </w:r>
          </w:p>
        </w:tc>
        <w:tc>
          <w:tcPr>
            <w:tcW w:w="1417" w:type="dxa"/>
            <w:tcBorders>
              <w:left w:val="single" w:sz="2" w:space="0" w:color="000000"/>
              <w:bottom w:val="single" w:sz="2" w:space="0" w:color="000000"/>
              <w:insideH w:val="single" w:sz="2" w:space="0" w:color="000000"/>
            </w:tcBorders>
            <w:shd w:fill="auto" w:val="clear"/>
            <w:tcMar>
              <w:top w:w="57" w:type="dxa"/>
              <w:left w:w="56"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highlight w:val="yellow"/>
                <w:u w:val="none"/>
              </w:rPr>
            </w:pPr>
            <w:r>
              <w:rPr>
                <w:b w:val="false"/>
                <w:bCs w:val="false"/>
                <w:i w:val="false"/>
                <w:iCs w:val="false"/>
                <w:strike w:val="false"/>
                <w:dstrike w:val="false"/>
                <w:outline w:val="false"/>
                <w:shadow w:val="false"/>
                <w:color w:val="30393F"/>
                <w:sz w:val="16"/>
                <w:szCs w:val="16"/>
                <w:highlight w:val="yellow"/>
                <w:u w:val="none"/>
              </w:rPr>
              <w:t>200</w:t>
            </w:r>
            <w:r>
              <w:rPr>
                <w:b w:val="false"/>
                <w:bCs w:val="false"/>
                <w:i w:val="false"/>
                <w:iCs w:val="false"/>
                <w:strike w:val="false"/>
                <w:dstrike w:val="false"/>
                <w:outline w:val="false"/>
                <w:shadow w:val="false"/>
                <w:color w:val="30393F"/>
                <w:sz w:val="16"/>
                <w:szCs w:val="16"/>
                <w:highlight w:val="yellow"/>
                <w:u w:val="none"/>
              </w:rPr>
              <w:t>5</w:t>
            </w:r>
            <w:r>
              <w:rPr>
                <w:b w:val="false"/>
                <w:bCs w:val="false"/>
                <w:i w:val="false"/>
                <w:iCs w:val="false"/>
                <w:strike w:val="false"/>
                <w:dstrike w:val="false"/>
                <w:outline w:val="false"/>
                <w:shadow w:val="false"/>
                <w:color w:val="30393F"/>
                <w:sz w:val="16"/>
                <w:szCs w:val="16"/>
                <w:highlight w:val="yellow"/>
                <w:u w:val="none"/>
              </w:rPr>
              <w:t xml:space="preserve"> – offen</w:t>
            </w:r>
          </w:p>
        </w:tc>
        <w:tc>
          <w:tcPr>
            <w:tcW w:w="1530" w:type="dxa"/>
            <w:tcBorders>
              <w:left w:val="single" w:sz="2" w:space="0" w:color="000000"/>
              <w:bottom w:val="single" w:sz="2" w:space="0" w:color="000000"/>
              <w:insideH w:val="single" w:sz="2" w:space="0" w:color="000000"/>
            </w:tcBorders>
            <w:shd w:fill="auto" w:val="clear"/>
            <w:tcMar>
              <w:top w:w="57" w:type="dxa"/>
              <w:left w:w="56"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SBBZ</w:t>
            </w:r>
          </w:p>
        </w:tc>
        <w:tc>
          <w:tcPr>
            <w:tcW w:w="2385" w:type="dxa"/>
            <w:tcBorders>
              <w:left w:val="single" w:sz="2" w:space="0" w:color="000000"/>
              <w:bottom w:val="single" w:sz="2" w:space="0" w:color="000000"/>
              <w:insideH w:val="single" w:sz="2" w:space="0" w:color="000000"/>
            </w:tcBorders>
            <w:shd w:fill="auto" w:val="clear"/>
            <w:tcMar>
              <w:top w:w="57" w:type="dxa"/>
              <w:left w:w="56"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LA</w:t>
            </w:r>
          </w:p>
        </w:tc>
        <w:tc>
          <w:tcPr>
            <w:tcW w:w="317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7" w:type="dxa"/>
              <w:left w:w="56"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 xml:space="preserve">Förderschwerpunkt </w:t>
            </w:r>
            <w:r>
              <w:rPr>
                <w:b w:val="false"/>
                <w:bCs w:val="false"/>
                <w:i w:val="false"/>
                <w:iCs w:val="false"/>
                <w:strike w:val="false"/>
                <w:dstrike w:val="false"/>
                <w:outline w:val="false"/>
                <w:shadow w:val="false"/>
                <w:color w:val="30393F"/>
                <w:sz w:val="16"/>
                <w:szCs w:val="16"/>
                <w:u w:val="none"/>
              </w:rPr>
              <w:t>G | H | K | S</w:t>
            </w:r>
          </w:p>
        </w:tc>
      </w:tr>
      <w:tr>
        <w:trPr/>
        <w:tc>
          <w:tcPr>
            <w:tcW w:w="1699"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Contents"/>
              <w:spacing w:before="57" w:after="57"/>
              <w:rPr>
                <w:rFonts w:ascii="Helvetica Neue" w:hAnsi="Helvetica Neue"/>
                <w:color w:val="FFFFFF"/>
                <w:sz w:val="16"/>
              </w:rPr>
            </w:pPr>
            <w:r>
              <w:rPr>
                <w:color w:val="FFFFFF"/>
                <w:sz w:val="16"/>
              </w:rPr>
              <w:t>Einzelwertung</w:t>
              <w:br/>
            </w:r>
            <w:r>
              <w:rPr>
                <w:outline w:val="false"/>
                <w:color w:val="FFFFFF"/>
                <w:spacing w:val="0"/>
                <w:kern w:val="0"/>
                <w:sz w:val="16"/>
                <w:u w:val="none"/>
              </w:rPr>
              <w:t>Schwimmfest</w:t>
            </w:r>
          </w:p>
        </w:tc>
        <w:tc>
          <w:tcPr>
            <w:tcW w:w="1417" w:type="dxa"/>
            <w:tcBorders>
              <w:left w:val="single" w:sz="2" w:space="0" w:color="000000"/>
              <w:bottom w:val="single" w:sz="2" w:space="0" w:color="000000"/>
              <w:insideH w:val="single" w:sz="2" w:space="0" w:color="000000"/>
            </w:tcBorders>
            <w:shd w:fill="auto" w:val="clear"/>
            <w:tcMar>
              <w:top w:w="57" w:type="dxa"/>
              <w:left w:w="56"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offen</w:t>
            </w:r>
          </w:p>
        </w:tc>
        <w:tc>
          <w:tcPr>
            <w:tcW w:w="1530" w:type="dxa"/>
            <w:tcBorders>
              <w:left w:val="single" w:sz="2" w:space="0" w:color="000000"/>
              <w:bottom w:val="single" w:sz="2" w:space="0" w:color="000000"/>
              <w:insideH w:val="single" w:sz="2" w:space="0" w:color="000000"/>
            </w:tcBorders>
            <w:shd w:fill="auto" w:val="clear"/>
            <w:tcMar>
              <w:top w:w="57" w:type="dxa"/>
              <w:left w:w="56"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SBBZ</w:t>
            </w:r>
          </w:p>
        </w:tc>
        <w:tc>
          <w:tcPr>
            <w:tcW w:w="2385" w:type="dxa"/>
            <w:tcBorders>
              <w:left w:val="single" w:sz="2" w:space="0" w:color="000000"/>
              <w:bottom w:val="single" w:sz="2" w:space="0" w:color="000000"/>
              <w:insideH w:val="single" w:sz="2" w:space="0" w:color="000000"/>
            </w:tcBorders>
            <w:shd w:fill="auto" w:val="clear"/>
            <w:tcMar>
              <w:top w:w="57" w:type="dxa"/>
              <w:left w:w="56"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r>
          </w:p>
        </w:tc>
        <w:tc>
          <w:tcPr>
            <w:tcW w:w="317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7" w:type="dxa"/>
              <w:left w:w="56"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 xml:space="preserve">Förderschwerpunkt </w:t>
            </w:r>
            <w:r>
              <w:rPr>
                <w:b w:val="false"/>
                <w:bCs w:val="false"/>
                <w:i w:val="false"/>
                <w:iCs w:val="false"/>
                <w:strike w:val="false"/>
                <w:dstrike w:val="false"/>
                <w:outline w:val="false"/>
                <w:shadow w:val="false"/>
                <w:color w:val="30393F"/>
                <w:sz w:val="16"/>
                <w:szCs w:val="16"/>
                <w:u w:val="none"/>
              </w:rPr>
              <w:t>G | H | K | S</w:t>
            </w:r>
          </w:p>
        </w:tc>
      </w:tr>
    </w:tbl>
    <w:p>
      <w:pPr>
        <w:pStyle w:val="Heading1"/>
        <w:numPr>
          <w:ilvl w:val="0"/>
          <w:numId w:val="1"/>
        </w:numPr>
        <w:rPr/>
      </w:pPr>
      <w:r>
        <w:rPr/>
        <w:t>Allgemeine Bestimmungen</w:t>
      </w:r>
    </w:p>
    <w:p>
      <w:pPr>
        <w:pStyle w:val="TextBody"/>
        <w:numPr>
          <w:ilvl w:val="0"/>
          <w:numId w:val="2"/>
        </w:numPr>
        <w:rPr/>
      </w:pPr>
      <w:r>
        <w:rPr/>
        <w:t>Eine Mannschaft besteht aus maximal 8 Schülerinnen oder Schüler, die den W</w:t>
      </w:r>
      <w:r>
        <w:rPr/>
        <w:t>ettkampfklassen</w:t>
      </w:r>
      <w:r>
        <w:rPr/>
        <w:t xml:space="preserve"> II </w:t>
      </w:r>
      <w:r>
        <w:rPr>
          <w:highlight w:val="yellow"/>
        </w:rPr>
        <w:t>(JG 200</w:t>
      </w:r>
      <w:r>
        <w:rPr>
          <w:highlight w:val="yellow"/>
        </w:rPr>
        <w:t>5</w:t>
      </w:r>
      <w:r>
        <w:rPr>
          <w:highlight w:val="yellow"/>
        </w:rPr>
        <w:t>–200</w:t>
      </w:r>
      <w:r>
        <w:rPr>
          <w:highlight w:val="yellow"/>
        </w:rPr>
        <w:t>7</w:t>
      </w:r>
      <w:r>
        <w:rPr>
          <w:highlight w:val="yellow"/>
        </w:rPr>
        <w:t>) oder</w:t>
      </w:r>
      <w:r>
        <w:rPr>
          <w:highlight w:val="yellow"/>
        </w:rPr>
        <w:t xml:space="preserve"> III </w:t>
      </w:r>
      <w:r>
        <w:rPr>
          <w:highlight w:val="yellow"/>
        </w:rPr>
        <w:t>(JG 200</w:t>
      </w:r>
      <w:r>
        <w:rPr>
          <w:highlight w:val="yellow"/>
        </w:rPr>
        <w:t>6</w:t>
      </w:r>
      <w:r>
        <w:rPr>
          <w:highlight w:val="yellow"/>
        </w:rPr>
        <w:t xml:space="preserve"> und jünger)</w:t>
      </w:r>
      <w:r>
        <w:rPr/>
        <w:t xml:space="preserve"> </w:t>
      </w:r>
      <w:r>
        <w:rPr/>
        <w:t xml:space="preserve">angehören müssen. </w:t>
      </w:r>
    </w:p>
    <w:p>
      <w:pPr>
        <w:pStyle w:val="TextBody"/>
        <w:numPr>
          <w:ilvl w:val="0"/>
          <w:numId w:val="2"/>
        </w:numPr>
        <w:rPr/>
      </w:pPr>
      <w:r>
        <w:rPr/>
        <w:t xml:space="preserve">Es gibt keine zahlenmäßige Vorgabe der Zusammensetzung. </w:t>
      </w:r>
    </w:p>
    <w:p>
      <w:pPr>
        <w:pStyle w:val="TextBody"/>
        <w:numPr>
          <w:ilvl w:val="0"/>
          <w:numId w:val="2"/>
        </w:numPr>
        <w:rPr/>
      </w:pPr>
      <w:r>
        <w:rPr/>
        <w:t xml:space="preserve">Jede Schülerin, </w:t>
      </w:r>
      <w:r>
        <w:rPr/>
        <w:t>jeder</w:t>
      </w:r>
      <w:r>
        <w:rPr/>
        <w:t xml:space="preserve"> Schüler darf nur </w:t>
      </w:r>
      <w:r>
        <w:rPr/>
        <w:t xml:space="preserve">in </w:t>
      </w:r>
      <w:r>
        <w:rPr/>
        <w:t>einer W</w:t>
      </w:r>
      <w:r>
        <w:rPr/>
        <w:t>ettkampfklasse</w:t>
      </w:r>
      <w:r>
        <w:rPr/>
        <w:t xml:space="preserve"> starten.</w:t>
      </w:r>
    </w:p>
    <w:p>
      <w:pPr>
        <w:pStyle w:val="TextBody"/>
        <w:numPr>
          <w:ilvl w:val="0"/>
          <w:numId w:val="2"/>
        </w:numPr>
        <w:rPr/>
      </w:pPr>
      <w:r>
        <w:rPr/>
        <w:t>Auf Landesebene sind Startgemeinschaften aus verschiedenen Schulen zugelassen. Diese können gegebenenfalls auch vor Ort gebildet werden.</w:t>
      </w:r>
    </w:p>
    <w:p>
      <w:pPr>
        <w:pStyle w:val="TextBody"/>
        <w:numPr>
          <w:ilvl w:val="0"/>
          <w:numId w:val="2"/>
        </w:numPr>
        <w:rPr/>
      </w:pPr>
      <w:r>
        <w:rPr/>
        <w:t>Jede Schülerin, jeder Schüler kann auch ohne Zugehörigkeit zu einer Mannschaft an der Veranstaltung teilnehmen und wird in der Zusatzklasse „Schwimmfest“ gewertet. Unabhängig des Jahrgangs kann jede Schülerin, jeder Schüler für eine oder mehrere der Strecken 25 m Brust, 25 m Freistil und 25 m Rücken gemeldet werden. Die Meldungen erfolgen über das übliche Meldeformular mit dem Vermerk „Einzelstarter“. Eine Qualifikation für den Bundeswettbewerb ist auf diesem Weg nicht möglich.</w:t>
      </w:r>
    </w:p>
    <w:p>
      <w:pPr>
        <w:pStyle w:val="TextBody"/>
        <w:numPr>
          <w:ilvl w:val="0"/>
          <w:numId w:val="2"/>
        </w:numPr>
        <w:rPr/>
      </w:pPr>
      <w:r>
        <w:rPr/>
        <w:t xml:space="preserve">Startberechtigt sind </w:t>
      </w:r>
      <w:r>
        <w:rPr/>
        <w:t xml:space="preserve">im Bundeswettbewerb </w:t>
      </w:r>
      <w:r>
        <w:rPr>
          <w:b/>
          <w:bCs/>
        </w:rPr>
        <w:t>NUR</w:t>
      </w:r>
      <w:r>
        <w:rPr/>
        <w:t xml:space="preserve"> </w:t>
      </w:r>
      <w:r>
        <w:rPr/>
        <w:t xml:space="preserve">Schülerinnen und Schüler mit geistigen Beeinträchtigungen (G), körperlich-motorischen Beeinträchtigungen (K) </w:t>
      </w:r>
      <w:r>
        <w:rPr/>
        <w:t xml:space="preserve">und </w:t>
      </w:r>
      <w:r>
        <w:rPr/>
        <w:t>Sehbeeinträchtigungen (S).</w:t>
      </w:r>
    </w:p>
    <w:p>
      <w:pPr>
        <w:pStyle w:val="TextBody"/>
        <w:numPr>
          <w:ilvl w:val="0"/>
          <w:numId w:val="2"/>
        </w:numPr>
        <w:rPr/>
      </w:pPr>
      <w:r>
        <w:rPr/>
        <w:t xml:space="preserve">Für den Landeswettbewerb sind auch Schülerinnen und Schüler mit Hörbeeinträchtigungen (H) startberechtigt. </w:t>
      </w:r>
    </w:p>
    <w:p>
      <w:pPr>
        <w:pStyle w:val="TextBody"/>
        <w:numPr>
          <w:ilvl w:val="0"/>
          <w:numId w:val="2"/>
        </w:numPr>
        <w:rPr/>
      </w:pPr>
      <w:r>
        <w:rPr/>
        <w:t>Jeder Schwimmer darf in jede</w:t>
      </w:r>
      <w:r>
        <w:rPr/>
        <w:t>r Disziplin</w:t>
      </w:r>
      <w:r>
        <w:rPr/>
        <w:t xml:space="preserve"> antreten. Die jeweils zwei punktbesten Starter einer Mannschaft kommen in die Wertung. Außer im Brustschwimmen, hier kommt nur ein Starter in die Wertung.</w:t>
      </w:r>
    </w:p>
    <w:p>
      <w:pPr>
        <w:pStyle w:val="TextBody"/>
        <w:numPr>
          <w:ilvl w:val="0"/>
          <w:numId w:val="2"/>
        </w:numPr>
        <w:rPr/>
      </w:pPr>
      <w:r>
        <w:rPr/>
        <w:t>Im Bundeswettbewerb muss für jeden Starter der vereinfachte Klassifizierungsbogen (s. u.) ausgefüllt und mit der namentlichen Meldung den Veranstaltern zugeschickt werden. (Wenn er schon in einer Startklasse entsprechend der Regeln des Deutschen Behindertensportverbandes - Abteilung Schwimmen klassifiziert wurde, bitte diese Startklasse angeben). Vor Ort kann bei der Einteilung in Startklassen noch mal geholfen werden.</w:t>
        <w:br/>
      </w:r>
      <w:r>
        <w:rPr/>
        <w:t>Im Landeswettbewerb kann die Klassifizierung vor Ort vorgenommen werden.</w:t>
      </w:r>
    </w:p>
    <w:p>
      <w:pPr>
        <w:pStyle w:val="TextBody"/>
        <w:numPr>
          <w:ilvl w:val="0"/>
          <w:numId w:val="2"/>
        </w:numPr>
        <w:rPr/>
      </w:pPr>
      <w:r>
        <w:rPr/>
        <w:t>Außerdem wird mit der Meldung bestätigt, dass aus medizinischer Sicht keine Einwände gegen die Wettkampfteilnahme der Schülerinnen und Schüler vorliegen.</w:t>
      </w:r>
    </w:p>
    <w:p>
      <w:pPr>
        <w:pStyle w:val="TextBody"/>
        <w:numPr>
          <w:ilvl w:val="0"/>
          <w:numId w:val="2"/>
        </w:numPr>
        <w:rPr/>
      </w:pPr>
      <w:r>
        <w:rPr/>
        <w:t>Bei Nachfragen bitte an Ansprechpartner wenden.</w:t>
      </w:r>
    </w:p>
    <w:p>
      <w:pPr>
        <w:pStyle w:val="TextBody"/>
        <w:numPr>
          <w:ilvl w:val="0"/>
          <w:numId w:val="2"/>
        </w:numPr>
        <w:rPr/>
      </w:pPr>
      <w:r>
        <w:rPr/>
        <w:t xml:space="preserve">Für </w:t>
      </w:r>
      <w:r>
        <w:rPr/>
        <w:t>das</w:t>
      </w:r>
      <w:r>
        <w:rPr/>
        <w:t xml:space="preserve"> Einhol</w:t>
      </w:r>
      <w:r>
        <w:rPr/>
        <w:t>en</w:t>
      </w:r>
      <w:r>
        <w:rPr/>
        <w:t xml:space="preserve"> der Einverständniserklärung bei den Erziehungsberechtigten ist die jeweils meldende Schule verantwortlich.</w:t>
      </w:r>
    </w:p>
    <w:p>
      <w:pPr>
        <w:pStyle w:val="Heading1"/>
        <w:numPr>
          <w:ilvl w:val="0"/>
          <w:numId w:val="1"/>
        </w:numPr>
        <w:rPr/>
      </w:pPr>
      <w:r>
        <w:rPr/>
        <w:t>Wettkampfregeln</w:t>
      </w:r>
    </w:p>
    <w:p>
      <w:pPr>
        <w:pStyle w:val="TextBody"/>
        <w:numPr>
          <w:ilvl w:val="0"/>
          <w:numId w:val="3"/>
        </w:numPr>
        <w:rPr/>
      </w:pPr>
      <w:r>
        <w:rPr/>
        <w:t>Die Starts erfolgen nach der 2-er Start-Regel.</w:t>
      </w:r>
    </w:p>
    <w:p>
      <w:pPr>
        <w:pStyle w:val="TextBody"/>
        <w:numPr>
          <w:ilvl w:val="0"/>
          <w:numId w:val="3"/>
        </w:numPr>
        <w:rPr/>
      </w:pPr>
      <w:r>
        <w:rPr/>
        <w:t>Der Start kann vom Startblock, neben dem Startblock oder aus dem Wasser erfolgen.</w:t>
      </w:r>
    </w:p>
    <w:p>
      <w:pPr>
        <w:pStyle w:val="TextBody"/>
        <w:numPr>
          <w:ilvl w:val="0"/>
          <w:numId w:val="3"/>
        </w:numPr>
        <w:rPr/>
      </w:pPr>
      <w:r>
        <w:rPr/>
        <w:t>Bei Freistil kann jede beliebige Schwimmart geschwommen werden.</w:t>
      </w:r>
    </w:p>
    <w:p>
      <w:pPr>
        <w:pStyle w:val="TextBody"/>
        <w:numPr>
          <w:ilvl w:val="0"/>
          <w:numId w:val="3"/>
        </w:numPr>
        <w:rPr/>
      </w:pPr>
      <w:r>
        <w:rPr/>
        <w:t>Beim Brustschwimmen soll der Anschlag bei Wende und Ziel mit beiden Händen erfolgen.</w:t>
      </w:r>
    </w:p>
    <w:p>
      <w:pPr>
        <w:pStyle w:val="TextBody"/>
        <w:numPr>
          <w:ilvl w:val="0"/>
          <w:numId w:val="3"/>
        </w:numPr>
        <w:rPr/>
      </w:pPr>
      <w:r>
        <w:rPr/>
        <w:t>Beim Rückenschwimmen soll die gesamte Strecke in Rückenlage absolviert werden. Auch der Anschlag soll in Rückenlage erfolgen.</w:t>
      </w:r>
    </w:p>
    <w:p>
      <w:pPr>
        <w:pStyle w:val="TextBody"/>
        <w:numPr>
          <w:ilvl w:val="0"/>
          <w:numId w:val="3"/>
        </w:numPr>
        <w:rPr/>
      </w:pPr>
      <w:r>
        <w:rPr/>
        <w:t>Sehbehinderte Schülerinnen und Schüler dürfen mit entsprechenden Hilfsmitteln beim Wenden von außen unterstützt werden.</w:t>
      </w:r>
    </w:p>
    <w:p>
      <w:pPr>
        <w:pStyle w:val="TextBody"/>
        <w:numPr>
          <w:ilvl w:val="0"/>
          <w:numId w:val="3"/>
        </w:numPr>
        <w:rPr/>
      </w:pPr>
      <w:r>
        <w:rPr/>
        <w:t>Für hörbehinderte SchülerInnen wird ein optisches Startsignal bereitgehalten.</w:t>
      </w:r>
    </w:p>
    <w:p>
      <w:pPr>
        <w:pStyle w:val="Heading1"/>
        <w:pageBreakBefore w:val="false"/>
        <w:numPr>
          <w:ilvl w:val="0"/>
          <w:numId w:val="1"/>
        </w:numPr>
        <w:rPr/>
      </w:pPr>
      <w:r>
        <w:rPr/>
        <w:t>Wettkampffolge</w:t>
      </w:r>
    </w:p>
    <w:tbl>
      <w:tblPr>
        <w:tblW w:w="10206" w:type="dxa"/>
        <w:jc w:val="left"/>
        <w:tblInd w:w="0" w:type="dxa"/>
        <w:tblBorders>
          <w:top w:val="single" w:sz="2" w:space="0" w:color="FFFFFF"/>
          <w:left w:val="single" w:sz="2" w:space="0" w:color="FFFFFF"/>
          <w:bottom w:val="single" w:sz="2" w:space="0" w:color="FFFFFF"/>
          <w:insideH w:val="single" w:sz="2" w:space="0" w:color="FFFFFF"/>
        </w:tblBorders>
        <w:tblCellMar>
          <w:top w:w="28" w:type="dxa"/>
          <w:left w:w="27" w:type="dxa"/>
          <w:bottom w:w="28" w:type="dxa"/>
          <w:right w:w="28" w:type="dxa"/>
        </w:tblCellMar>
      </w:tblPr>
      <w:tblGrid>
        <w:gridCol w:w="738"/>
        <w:gridCol w:w="2600"/>
        <w:gridCol w:w="1542"/>
        <w:gridCol w:w="395"/>
        <w:gridCol w:w="737"/>
        <w:gridCol w:w="2662"/>
        <w:gridCol w:w="1532"/>
      </w:tblGrid>
      <w:tr>
        <w:trPr/>
        <w:tc>
          <w:tcPr>
            <w:tcW w:w="738" w:type="dxa"/>
            <w:tcBorders>
              <w:top w:val="single" w:sz="2" w:space="0" w:color="FFFFFF"/>
              <w:left w:val="single" w:sz="2" w:space="0" w:color="FFFFFF"/>
              <w:bottom w:val="single" w:sz="2" w:space="0" w:color="FFFFFF"/>
              <w:insideH w:val="single" w:sz="2" w:space="0" w:color="FFFFFF"/>
            </w:tcBorders>
            <w:shd w:fill="30393F" w:val="clear"/>
            <w:vAlign w:val="center"/>
          </w:tcPr>
          <w:p>
            <w:pPr>
              <w:pStyle w:val="TableHeading"/>
              <w:spacing w:before="57" w:after="57"/>
              <w:jc w:val="left"/>
              <w:rPr>
                <w:rFonts w:ascii="Helvetica Neue" w:hAnsi="Helvetica Neue"/>
                <w:b w:val="false"/>
                <w:b/>
                <w:bCs/>
                <w:i w:val="false"/>
                <w:i w:val="false"/>
                <w:iCs w:val="false"/>
                <w:strike w:val="false"/>
                <w:dstrike w:val="false"/>
                <w:outline w:val="false"/>
                <w:shadow w:val="false"/>
                <w:color w:val="FFFFFF"/>
                <w:sz w:val="16"/>
                <w:szCs w:val="16"/>
                <w:u w:val="none"/>
              </w:rPr>
            </w:pPr>
            <w:r>
              <w:rPr>
                <w:b w:val="false"/>
                <w:bCs/>
                <w:i w:val="false"/>
                <w:iCs w:val="false"/>
                <w:strike w:val="false"/>
                <w:dstrike w:val="false"/>
                <w:outline w:val="false"/>
                <w:shadow w:val="false"/>
                <w:color w:val="FFFFFF"/>
                <w:sz w:val="16"/>
                <w:szCs w:val="16"/>
                <w:u w:val="none"/>
              </w:rPr>
              <w:t>WK Nr.</w:t>
            </w:r>
          </w:p>
        </w:tc>
        <w:tc>
          <w:tcPr>
            <w:tcW w:w="2600" w:type="dxa"/>
            <w:tcBorders>
              <w:top w:val="single" w:sz="2" w:space="0" w:color="FFFFFF"/>
              <w:left w:val="single" w:sz="2" w:space="0" w:color="FFFFFF"/>
              <w:bottom w:val="single" w:sz="2" w:space="0" w:color="FFFFFF"/>
              <w:insideH w:val="single" w:sz="2" w:space="0" w:color="FFFFFF"/>
            </w:tcBorders>
            <w:shd w:fill="30393F" w:val="clear"/>
            <w:vAlign w:val="center"/>
          </w:tcPr>
          <w:p>
            <w:pPr>
              <w:pStyle w:val="TableHeading"/>
              <w:spacing w:before="57" w:after="57"/>
              <w:jc w:val="left"/>
              <w:rPr>
                <w:rFonts w:ascii="Helvetica Neue" w:hAnsi="Helvetica Neue"/>
                <w:b w:val="false"/>
                <w:b/>
                <w:bCs/>
                <w:i w:val="false"/>
                <w:i w:val="false"/>
                <w:iCs w:val="false"/>
                <w:strike w:val="false"/>
                <w:dstrike w:val="false"/>
                <w:outline w:val="false"/>
                <w:shadow w:val="false"/>
                <w:color w:val="FFFFFF"/>
                <w:sz w:val="16"/>
                <w:szCs w:val="16"/>
                <w:u w:val="none"/>
              </w:rPr>
            </w:pPr>
            <w:r>
              <w:rPr>
                <w:b w:val="false"/>
                <w:bCs/>
                <w:i w:val="false"/>
                <w:iCs w:val="false"/>
                <w:strike w:val="false"/>
                <w:dstrike w:val="false"/>
                <w:outline w:val="false"/>
                <w:shadow w:val="false"/>
                <w:color w:val="FFFFFF"/>
                <w:sz w:val="16"/>
                <w:szCs w:val="16"/>
                <w:u w:val="none"/>
              </w:rPr>
              <w:t>Bezeichnung</w:t>
            </w:r>
          </w:p>
        </w:tc>
        <w:tc>
          <w:tcPr>
            <w:tcW w:w="1542"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jc w:val="center"/>
              <w:rPr>
                <w:rFonts w:ascii="Helvetica Neue" w:hAnsi="Helvetica Neue"/>
                <w:b w:val="false"/>
                <w:b/>
                <w:bCs/>
                <w:i w:val="false"/>
                <w:i w:val="false"/>
                <w:iCs w:val="false"/>
                <w:strike w:val="false"/>
                <w:dstrike w:val="false"/>
                <w:outline w:val="false"/>
                <w:shadow w:val="false"/>
                <w:color w:val="FFFFFF"/>
                <w:sz w:val="16"/>
                <w:szCs w:val="16"/>
                <w:u w:val="none"/>
              </w:rPr>
            </w:pPr>
            <w:r>
              <w:rPr>
                <w:b w:val="false"/>
                <w:bCs/>
                <w:i w:val="false"/>
                <w:iCs w:val="false"/>
                <w:strike w:val="false"/>
                <w:dstrike w:val="false"/>
                <w:outline w:val="false"/>
                <w:shadow w:val="false"/>
                <w:color w:val="FFFFFF"/>
                <w:sz w:val="16"/>
                <w:szCs w:val="16"/>
                <w:u w:val="none"/>
              </w:rPr>
              <w:t>Wettkampfklasse</w:t>
            </w:r>
          </w:p>
        </w:tc>
        <w:tc>
          <w:tcPr>
            <w:tcW w:w="395"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FFFFFF" w:val="clear"/>
            <w:tcMar>
              <w:left w:w="54" w:type="dxa"/>
              <w:right w:w="57" w:type="dxa"/>
            </w:tcMar>
            <w:vAlign w:val="center"/>
          </w:tcPr>
          <w:p>
            <w:pPr>
              <w:pStyle w:val="TableHeading"/>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rFonts w:ascii="Helvetica Neue" w:hAnsi="Helvetica Neue"/>
                <w:b w:val="false"/>
                <w:bCs w:val="false"/>
                <w:i w:val="false"/>
                <w:iCs w:val="false"/>
                <w:strike w:val="false"/>
                <w:dstrike w:val="false"/>
                <w:outline w:val="false"/>
                <w:shadow w:val="false"/>
                <w:color w:val="30393F"/>
                <w:sz w:val="16"/>
                <w:szCs w:val="16"/>
                <w:u w:val="none"/>
              </w:rPr>
            </w:r>
          </w:p>
        </w:tc>
        <w:tc>
          <w:tcPr>
            <w:tcW w:w="737" w:type="dxa"/>
            <w:tcBorders>
              <w:top w:val="single" w:sz="2" w:space="0" w:color="FFFFFF"/>
              <w:left w:val="single" w:sz="2" w:space="0" w:color="FFFFFF"/>
              <w:bottom w:val="single" w:sz="2" w:space="0" w:color="FFFFFF"/>
              <w:insideH w:val="single" w:sz="2" w:space="0" w:color="FFFFFF"/>
            </w:tcBorders>
            <w:shd w:fill="30393F" w:val="clear"/>
            <w:vAlign w:val="center"/>
          </w:tcPr>
          <w:p>
            <w:pPr>
              <w:pStyle w:val="TableHeading"/>
              <w:spacing w:before="57" w:after="57"/>
              <w:jc w:val="left"/>
              <w:rPr>
                <w:rFonts w:ascii="Helvetica Neue" w:hAnsi="Helvetica Neue"/>
                <w:b w:val="false"/>
                <w:b/>
                <w:bCs/>
                <w:i w:val="false"/>
                <w:i w:val="false"/>
                <w:iCs w:val="false"/>
                <w:strike w:val="false"/>
                <w:dstrike w:val="false"/>
                <w:outline w:val="false"/>
                <w:shadow w:val="false"/>
                <w:color w:val="FFFFFF"/>
                <w:sz w:val="16"/>
                <w:szCs w:val="16"/>
                <w:u w:val="none"/>
              </w:rPr>
            </w:pPr>
            <w:r>
              <w:rPr>
                <w:b w:val="false"/>
                <w:bCs/>
                <w:i w:val="false"/>
                <w:iCs w:val="false"/>
                <w:strike w:val="false"/>
                <w:dstrike w:val="false"/>
                <w:outline w:val="false"/>
                <w:shadow w:val="false"/>
                <w:color w:val="FFFFFF"/>
                <w:sz w:val="16"/>
                <w:szCs w:val="16"/>
                <w:u w:val="none"/>
              </w:rPr>
              <w:t>WK Nr.</w:t>
            </w:r>
          </w:p>
        </w:tc>
        <w:tc>
          <w:tcPr>
            <w:tcW w:w="2662" w:type="dxa"/>
            <w:tcBorders>
              <w:top w:val="single" w:sz="2" w:space="0" w:color="FFFFFF"/>
              <w:left w:val="single" w:sz="2" w:space="0" w:color="FFFFFF"/>
              <w:bottom w:val="single" w:sz="2" w:space="0" w:color="FFFFFF"/>
              <w:insideH w:val="single" w:sz="2" w:space="0" w:color="FFFFFF"/>
            </w:tcBorders>
            <w:shd w:fill="30393F" w:val="clear"/>
            <w:vAlign w:val="center"/>
          </w:tcPr>
          <w:p>
            <w:pPr>
              <w:pStyle w:val="TableHeading"/>
              <w:spacing w:before="57" w:after="57"/>
              <w:jc w:val="left"/>
              <w:rPr>
                <w:rFonts w:ascii="Helvetica Neue" w:hAnsi="Helvetica Neue"/>
                <w:b w:val="false"/>
                <w:b/>
                <w:bCs/>
                <w:i w:val="false"/>
                <w:i w:val="false"/>
                <w:iCs w:val="false"/>
                <w:strike w:val="false"/>
                <w:dstrike w:val="false"/>
                <w:outline w:val="false"/>
                <w:shadow w:val="false"/>
                <w:color w:val="FFFFFF"/>
                <w:sz w:val="16"/>
                <w:szCs w:val="16"/>
                <w:u w:val="none"/>
              </w:rPr>
            </w:pPr>
            <w:r>
              <w:rPr>
                <w:b w:val="false"/>
                <w:bCs/>
                <w:i w:val="false"/>
                <w:iCs w:val="false"/>
                <w:strike w:val="false"/>
                <w:dstrike w:val="false"/>
                <w:outline w:val="false"/>
                <w:shadow w:val="false"/>
                <w:color w:val="FFFFFF"/>
                <w:sz w:val="16"/>
                <w:szCs w:val="16"/>
                <w:u w:val="none"/>
              </w:rPr>
              <w:t>Bezeichnung</w:t>
            </w:r>
          </w:p>
        </w:tc>
        <w:tc>
          <w:tcPr>
            <w:tcW w:w="1532"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jc w:val="center"/>
              <w:rPr>
                <w:rFonts w:ascii="Helvetica Neue" w:hAnsi="Helvetica Neue"/>
                <w:b w:val="false"/>
                <w:b/>
                <w:bCs/>
                <w:i w:val="false"/>
                <w:i w:val="false"/>
                <w:iCs w:val="false"/>
                <w:strike w:val="false"/>
                <w:dstrike w:val="false"/>
                <w:outline w:val="false"/>
                <w:shadow w:val="false"/>
                <w:color w:val="FFFFFF"/>
                <w:sz w:val="16"/>
                <w:szCs w:val="16"/>
                <w:u w:val="none"/>
              </w:rPr>
            </w:pPr>
            <w:r>
              <w:rPr>
                <w:b w:val="false"/>
                <w:bCs/>
                <w:i w:val="false"/>
                <w:iCs w:val="false"/>
                <w:strike w:val="false"/>
                <w:dstrike w:val="false"/>
                <w:outline w:val="false"/>
                <w:shadow w:val="false"/>
                <w:color w:val="FFFFFF"/>
                <w:sz w:val="16"/>
                <w:szCs w:val="16"/>
                <w:u w:val="none"/>
              </w:rPr>
              <w:t>Wettkampfklasse</w:t>
            </w:r>
          </w:p>
        </w:tc>
      </w:tr>
      <w:tr>
        <w:trPr/>
        <w:tc>
          <w:tcPr>
            <w:tcW w:w="738"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val="false"/>
                <w:b/>
                <w:bCs/>
                <w:i w:val="false"/>
                <w:i w:val="false"/>
                <w:iCs w:val="false"/>
                <w:strike w:val="false"/>
                <w:dstrike w:val="false"/>
                <w:outline w:val="false"/>
                <w:shadow w:val="false"/>
                <w:color w:val="FFFFFF"/>
                <w:sz w:val="16"/>
                <w:szCs w:val="16"/>
                <w:u w:val="none"/>
              </w:rPr>
            </w:pPr>
            <w:r>
              <w:rPr>
                <w:b w:val="false"/>
                <w:bCs/>
                <w:i w:val="false"/>
                <w:iCs w:val="false"/>
                <w:strike w:val="false"/>
                <w:dstrike w:val="false"/>
                <w:outline w:val="false"/>
                <w:shadow w:val="false"/>
                <w:color w:val="FFFFFF"/>
                <w:sz w:val="16"/>
                <w:szCs w:val="16"/>
                <w:u w:val="none"/>
              </w:rPr>
              <w:t>1.</w:t>
            </w:r>
          </w:p>
        </w:tc>
        <w:tc>
          <w:tcPr>
            <w:tcW w:w="2600" w:type="dxa"/>
            <w:tcBorders>
              <w:top w:val="single" w:sz="2" w:space="0" w:color="333333"/>
              <w:left w:val="single" w:sz="2" w:space="0" w:color="333333"/>
              <w:bottom w:val="single" w:sz="2" w:space="0" w:color="333333"/>
              <w:insideH w:val="single" w:sz="2" w:space="0" w:color="333333"/>
            </w:tcBorders>
            <w:shd w:fill="auto" w:val="clear"/>
            <w:tcMar>
              <w:top w:w="0" w:type="dxa"/>
              <w:left w:w="0" w:type="dxa"/>
              <w:bottom w:w="0" w:type="dxa"/>
              <w:right w:w="0"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50 m Freistil weiblich</w:t>
            </w:r>
          </w:p>
        </w:tc>
        <w:tc>
          <w:tcPr>
            <w:tcW w:w="1542" w:type="dxa"/>
            <w:tcBorders>
              <w:top w:val="single" w:sz="2" w:space="0" w:color="333333"/>
              <w:left w:val="single" w:sz="2" w:space="0" w:color="333333"/>
              <w:bottom w:val="single" w:sz="2" w:space="0" w:color="333333"/>
              <w:right w:val="single" w:sz="2" w:space="0" w:color="333333"/>
              <w:insideH w:val="single" w:sz="2" w:space="0" w:color="333333"/>
              <w:insideV w:val="single" w:sz="2" w:space="0" w:color="333333"/>
            </w:tcBorders>
            <w:shd w:fill="auto" w:val="clear"/>
            <w:tcMar>
              <w:top w:w="0" w:type="dxa"/>
              <w:left w:w="0" w:type="dxa"/>
              <w:bottom w:w="0" w:type="dxa"/>
              <w:right w:w="0" w:type="dxa"/>
            </w:tcM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II</w:t>
            </w:r>
          </w:p>
        </w:tc>
        <w:tc>
          <w:tcPr>
            <w:tcW w:w="395"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FFFFFF" w:val="clear"/>
            <w:tcMar>
              <w:left w:w="54"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r>
          </w:p>
        </w:tc>
        <w:tc>
          <w:tcPr>
            <w:tcW w:w="737"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val="false"/>
                <w:b/>
                <w:bCs/>
                <w:i w:val="false"/>
                <w:i w:val="false"/>
                <w:iCs w:val="false"/>
                <w:strike w:val="false"/>
                <w:dstrike w:val="false"/>
                <w:outline w:val="false"/>
                <w:shadow w:val="false"/>
                <w:color w:val="FFFFFF"/>
                <w:sz w:val="16"/>
                <w:szCs w:val="16"/>
                <w:u w:val="none"/>
              </w:rPr>
            </w:pPr>
            <w:r>
              <w:rPr>
                <w:b w:val="false"/>
                <w:bCs/>
                <w:i w:val="false"/>
                <w:iCs w:val="false"/>
                <w:strike w:val="false"/>
                <w:dstrike w:val="false"/>
                <w:outline w:val="false"/>
                <w:shadow w:val="false"/>
                <w:color w:val="FFFFFF"/>
                <w:sz w:val="16"/>
                <w:szCs w:val="16"/>
                <w:u w:val="none"/>
              </w:rPr>
              <w:t>7.</w:t>
            </w:r>
          </w:p>
        </w:tc>
        <w:tc>
          <w:tcPr>
            <w:tcW w:w="2662" w:type="dxa"/>
            <w:tcBorders>
              <w:top w:val="single" w:sz="2" w:space="0" w:color="333333"/>
              <w:left w:val="single" w:sz="2" w:space="0" w:color="333333"/>
              <w:bottom w:val="single" w:sz="2" w:space="0" w:color="333333"/>
              <w:insideH w:val="single" w:sz="2" w:space="0" w:color="333333"/>
            </w:tcBorders>
            <w:shd w:fill="auto" w:val="clear"/>
            <w:tcMar>
              <w:top w:w="57" w:type="dxa"/>
              <w:left w:w="56" w:type="dxa"/>
              <w:bottom w:w="57"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25 m Brust weiblich</w:t>
            </w:r>
          </w:p>
        </w:tc>
        <w:tc>
          <w:tcPr>
            <w:tcW w:w="1532" w:type="dxa"/>
            <w:tcBorders>
              <w:top w:val="single" w:sz="2" w:space="0" w:color="333333"/>
              <w:left w:val="single" w:sz="2" w:space="0" w:color="333333"/>
              <w:bottom w:val="single" w:sz="2" w:space="0" w:color="333333"/>
              <w:right w:val="single" w:sz="2" w:space="0" w:color="333333"/>
              <w:insideH w:val="single" w:sz="2" w:space="0" w:color="333333"/>
              <w:insideV w:val="single" w:sz="2" w:space="0" w:color="333333"/>
            </w:tcBorders>
            <w:shd w:fill="auto" w:val="clear"/>
            <w:tcMar>
              <w:top w:w="57" w:type="dxa"/>
              <w:left w:w="56" w:type="dxa"/>
              <w:bottom w:w="57" w:type="dxa"/>
              <w:right w:w="57" w:type="dxa"/>
            </w:tcM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III</w:t>
            </w:r>
          </w:p>
        </w:tc>
      </w:tr>
      <w:tr>
        <w:trPr/>
        <w:tc>
          <w:tcPr>
            <w:tcW w:w="738"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val="false"/>
                <w:b/>
                <w:bCs/>
                <w:i w:val="false"/>
                <w:i w:val="false"/>
                <w:iCs w:val="false"/>
                <w:strike w:val="false"/>
                <w:dstrike w:val="false"/>
                <w:outline w:val="false"/>
                <w:shadow w:val="false"/>
                <w:color w:val="FFFFFF"/>
                <w:sz w:val="16"/>
                <w:szCs w:val="16"/>
                <w:u w:val="none"/>
              </w:rPr>
            </w:pPr>
            <w:r>
              <w:rPr>
                <w:b w:val="false"/>
                <w:bCs/>
                <w:i w:val="false"/>
                <w:iCs w:val="false"/>
                <w:strike w:val="false"/>
                <w:dstrike w:val="false"/>
                <w:outline w:val="false"/>
                <w:shadow w:val="false"/>
                <w:color w:val="FFFFFF"/>
                <w:sz w:val="16"/>
                <w:szCs w:val="16"/>
                <w:u w:val="none"/>
              </w:rPr>
              <w:t>2.</w:t>
            </w:r>
          </w:p>
        </w:tc>
        <w:tc>
          <w:tcPr>
            <w:tcW w:w="2600" w:type="dxa"/>
            <w:tcBorders>
              <w:left w:val="single" w:sz="2" w:space="0" w:color="333333"/>
              <w:bottom w:val="single" w:sz="2" w:space="0" w:color="333333"/>
              <w:insideH w:val="single" w:sz="2" w:space="0" w:color="333333"/>
            </w:tcBorders>
            <w:shd w:fill="auto" w:val="clear"/>
            <w:tcMar>
              <w:top w:w="0" w:type="dxa"/>
              <w:left w:w="0" w:type="dxa"/>
              <w:bottom w:w="0" w:type="dxa"/>
              <w:right w:w="0"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50 m Freistil männlich</w:t>
            </w:r>
          </w:p>
        </w:tc>
        <w:tc>
          <w:tcPr>
            <w:tcW w:w="1542" w:type="dxa"/>
            <w:tcBorders>
              <w:left w:val="single" w:sz="2" w:space="0" w:color="333333"/>
              <w:bottom w:val="single" w:sz="2" w:space="0" w:color="333333"/>
              <w:right w:val="single" w:sz="2" w:space="0" w:color="333333"/>
              <w:insideH w:val="single" w:sz="2" w:space="0" w:color="333333"/>
              <w:insideV w:val="single" w:sz="2" w:space="0" w:color="333333"/>
            </w:tcBorders>
            <w:shd w:fill="auto" w:val="clear"/>
            <w:tcMar>
              <w:top w:w="0" w:type="dxa"/>
              <w:left w:w="0" w:type="dxa"/>
              <w:bottom w:w="0" w:type="dxa"/>
              <w:right w:w="0" w:type="dxa"/>
            </w:tcM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II</w:t>
            </w:r>
          </w:p>
        </w:tc>
        <w:tc>
          <w:tcPr>
            <w:tcW w:w="395"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FFFFFF" w:val="clear"/>
            <w:tcMar>
              <w:left w:w="54"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r>
          </w:p>
        </w:tc>
        <w:tc>
          <w:tcPr>
            <w:tcW w:w="737"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val="false"/>
                <w:b/>
                <w:bCs/>
                <w:i w:val="false"/>
                <w:i w:val="false"/>
                <w:iCs w:val="false"/>
                <w:strike w:val="false"/>
                <w:dstrike w:val="false"/>
                <w:outline w:val="false"/>
                <w:shadow w:val="false"/>
                <w:color w:val="FFFFFF"/>
                <w:sz w:val="16"/>
                <w:szCs w:val="16"/>
                <w:u w:val="none"/>
              </w:rPr>
            </w:pPr>
            <w:r>
              <w:rPr>
                <w:b w:val="false"/>
                <w:bCs/>
                <w:i w:val="false"/>
                <w:iCs w:val="false"/>
                <w:strike w:val="false"/>
                <w:dstrike w:val="false"/>
                <w:outline w:val="false"/>
                <w:shadow w:val="false"/>
                <w:color w:val="FFFFFF"/>
                <w:sz w:val="16"/>
                <w:szCs w:val="16"/>
                <w:u w:val="none"/>
              </w:rPr>
              <w:t>8.</w:t>
            </w:r>
          </w:p>
        </w:tc>
        <w:tc>
          <w:tcPr>
            <w:tcW w:w="2662" w:type="dxa"/>
            <w:tcBorders>
              <w:left w:val="single" w:sz="2" w:space="0" w:color="333333"/>
              <w:bottom w:val="single" w:sz="2" w:space="0" w:color="333333"/>
              <w:insideH w:val="single" w:sz="2" w:space="0" w:color="333333"/>
            </w:tcBorders>
            <w:shd w:fill="auto" w:val="clear"/>
            <w:tcMar>
              <w:top w:w="57" w:type="dxa"/>
              <w:left w:w="56" w:type="dxa"/>
              <w:bottom w:w="57"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25 m Brust männlich</w:t>
            </w:r>
          </w:p>
        </w:tc>
        <w:tc>
          <w:tcPr>
            <w:tcW w:w="1532" w:type="dxa"/>
            <w:tcBorders>
              <w:left w:val="single" w:sz="2" w:space="0" w:color="333333"/>
              <w:bottom w:val="single" w:sz="2" w:space="0" w:color="333333"/>
              <w:right w:val="single" w:sz="2" w:space="0" w:color="333333"/>
              <w:insideH w:val="single" w:sz="2" w:space="0" w:color="333333"/>
              <w:insideV w:val="single" w:sz="2" w:space="0" w:color="333333"/>
            </w:tcBorders>
            <w:shd w:fill="auto" w:val="clear"/>
            <w:tcMar>
              <w:top w:w="57" w:type="dxa"/>
              <w:left w:w="56" w:type="dxa"/>
              <w:bottom w:w="57" w:type="dxa"/>
              <w:right w:w="57" w:type="dxa"/>
            </w:tcM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III</w:t>
            </w:r>
          </w:p>
        </w:tc>
      </w:tr>
      <w:tr>
        <w:trPr/>
        <w:tc>
          <w:tcPr>
            <w:tcW w:w="738"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val="false"/>
                <w:b/>
                <w:bCs/>
                <w:i w:val="false"/>
                <w:i w:val="false"/>
                <w:iCs w:val="false"/>
                <w:strike w:val="false"/>
                <w:dstrike w:val="false"/>
                <w:outline w:val="false"/>
                <w:shadow w:val="false"/>
                <w:color w:val="FFFFFF"/>
                <w:sz w:val="16"/>
                <w:szCs w:val="16"/>
                <w:u w:val="none"/>
              </w:rPr>
            </w:pPr>
            <w:r>
              <w:rPr>
                <w:b w:val="false"/>
                <w:bCs/>
                <w:i w:val="false"/>
                <w:iCs w:val="false"/>
                <w:strike w:val="false"/>
                <w:dstrike w:val="false"/>
                <w:outline w:val="false"/>
                <w:shadow w:val="false"/>
                <w:color w:val="FFFFFF"/>
                <w:sz w:val="16"/>
                <w:szCs w:val="16"/>
                <w:u w:val="none"/>
              </w:rPr>
              <w:t>3.</w:t>
            </w:r>
          </w:p>
        </w:tc>
        <w:tc>
          <w:tcPr>
            <w:tcW w:w="2600" w:type="dxa"/>
            <w:tcBorders>
              <w:left w:val="single" w:sz="2" w:space="0" w:color="333333"/>
              <w:bottom w:val="single" w:sz="2" w:space="0" w:color="333333"/>
              <w:insideH w:val="single" w:sz="2" w:space="0" w:color="333333"/>
            </w:tcBorders>
            <w:shd w:fill="auto" w:val="clear"/>
            <w:tcMar>
              <w:top w:w="0" w:type="dxa"/>
              <w:left w:w="0" w:type="dxa"/>
              <w:bottom w:w="0" w:type="dxa"/>
              <w:right w:w="0"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25 m Freistil weiblich</w:t>
            </w:r>
          </w:p>
        </w:tc>
        <w:tc>
          <w:tcPr>
            <w:tcW w:w="1542" w:type="dxa"/>
            <w:tcBorders>
              <w:left w:val="single" w:sz="2" w:space="0" w:color="333333"/>
              <w:bottom w:val="single" w:sz="2" w:space="0" w:color="333333"/>
              <w:right w:val="single" w:sz="2" w:space="0" w:color="333333"/>
              <w:insideH w:val="single" w:sz="2" w:space="0" w:color="333333"/>
              <w:insideV w:val="single" w:sz="2" w:space="0" w:color="333333"/>
            </w:tcBorders>
            <w:shd w:fill="auto" w:val="clear"/>
            <w:tcMar>
              <w:top w:w="0" w:type="dxa"/>
              <w:left w:w="0" w:type="dxa"/>
              <w:bottom w:w="0" w:type="dxa"/>
              <w:right w:w="0" w:type="dxa"/>
            </w:tcM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III</w:t>
            </w:r>
          </w:p>
        </w:tc>
        <w:tc>
          <w:tcPr>
            <w:tcW w:w="395"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FFFFFF" w:val="clear"/>
            <w:tcMar>
              <w:left w:w="54"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r>
          </w:p>
        </w:tc>
        <w:tc>
          <w:tcPr>
            <w:tcW w:w="737"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val="false"/>
                <w:b/>
                <w:bCs/>
                <w:i w:val="false"/>
                <w:i w:val="false"/>
                <w:iCs w:val="false"/>
                <w:strike w:val="false"/>
                <w:dstrike w:val="false"/>
                <w:outline w:val="false"/>
                <w:shadow w:val="false"/>
                <w:color w:val="FFFFFF"/>
                <w:sz w:val="16"/>
                <w:szCs w:val="16"/>
                <w:u w:val="none"/>
              </w:rPr>
            </w:pPr>
            <w:r>
              <w:rPr>
                <w:b w:val="false"/>
                <w:bCs/>
                <w:i w:val="false"/>
                <w:iCs w:val="false"/>
                <w:strike w:val="false"/>
                <w:dstrike w:val="false"/>
                <w:outline w:val="false"/>
                <w:shadow w:val="false"/>
                <w:color w:val="FFFFFF"/>
                <w:sz w:val="16"/>
                <w:szCs w:val="16"/>
                <w:u w:val="none"/>
              </w:rPr>
              <w:t>9.</w:t>
            </w:r>
          </w:p>
        </w:tc>
        <w:tc>
          <w:tcPr>
            <w:tcW w:w="2662" w:type="dxa"/>
            <w:tcBorders>
              <w:left w:val="single" w:sz="2" w:space="0" w:color="333333"/>
              <w:bottom w:val="single" w:sz="2" w:space="0" w:color="333333"/>
              <w:insideH w:val="single" w:sz="2" w:space="0" w:color="333333"/>
            </w:tcBorders>
            <w:shd w:fill="auto" w:val="clear"/>
            <w:tcMar>
              <w:top w:w="57" w:type="dxa"/>
              <w:left w:w="56" w:type="dxa"/>
              <w:bottom w:w="57"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50 m Rücken weiblich</w:t>
            </w:r>
          </w:p>
        </w:tc>
        <w:tc>
          <w:tcPr>
            <w:tcW w:w="1532" w:type="dxa"/>
            <w:tcBorders>
              <w:left w:val="single" w:sz="2" w:space="0" w:color="333333"/>
              <w:bottom w:val="single" w:sz="2" w:space="0" w:color="333333"/>
              <w:right w:val="single" w:sz="2" w:space="0" w:color="333333"/>
              <w:insideH w:val="single" w:sz="2" w:space="0" w:color="333333"/>
              <w:insideV w:val="single" w:sz="2" w:space="0" w:color="333333"/>
            </w:tcBorders>
            <w:shd w:fill="auto" w:val="clear"/>
            <w:tcMar>
              <w:top w:w="57" w:type="dxa"/>
              <w:left w:w="56" w:type="dxa"/>
              <w:bottom w:w="57" w:type="dxa"/>
              <w:right w:w="57" w:type="dxa"/>
            </w:tcM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II</w:t>
            </w:r>
          </w:p>
        </w:tc>
      </w:tr>
      <w:tr>
        <w:trPr/>
        <w:tc>
          <w:tcPr>
            <w:tcW w:w="738"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val="false"/>
                <w:b/>
                <w:bCs/>
                <w:i w:val="false"/>
                <w:i w:val="false"/>
                <w:iCs w:val="false"/>
                <w:strike w:val="false"/>
                <w:dstrike w:val="false"/>
                <w:outline w:val="false"/>
                <w:shadow w:val="false"/>
                <w:color w:val="FFFFFF"/>
                <w:sz w:val="16"/>
                <w:szCs w:val="16"/>
                <w:u w:val="none"/>
              </w:rPr>
            </w:pPr>
            <w:r>
              <w:rPr>
                <w:b w:val="false"/>
                <w:bCs/>
                <w:i w:val="false"/>
                <w:iCs w:val="false"/>
                <w:strike w:val="false"/>
                <w:dstrike w:val="false"/>
                <w:outline w:val="false"/>
                <w:shadow w:val="false"/>
                <w:color w:val="FFFFFF"/>
                <w:sz w:val="16"/>
                <w:szCs w:val="16"/>
                <w:u w:val="none"/>
              </w:rPr>
              <w:t>4.</w:t>
            </w:r>
          </w:p>
        </w:tc>
        <w:tc>
          <w:tcPr>
            <w:tcW w:w="2600" w:type="dxa"/>
            <w:tcBorders>
              <w:left w:val="single" w:sz="2" w:space="0" w:color="333333"/>
              <w:bottom w:val="single" w:sz="2" w:space="0" w:color="333333"/>
              <w:insideH w:val="single" w:sz="2" w:space="0" w:color="333333"/>
            </w:tcBorders>
            <w:shd w:fill="auto" w:val="clear"/>
            <w:tcMar>
              <w:top w:w="0" w:type="dxa"/>
              <w:left w:w="0" w:type="dxa"/>
              <w:bottom w:w="0" w:type="dxa"/>
              <w:right w:w="0"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25 m Freistil männlich</w:t>
            </w:r>
          </w:p>
        </w:tc>
        <w:tc>
          <w:tcPr>
            <w:tcW w:w="1542" w:type="dxa"/>
            <w:tcBorders>
              <w:left w:val="single" w:sz="2" w:space="0" w:color="333333"/>
              <w:bottom w:val="single" w:sz="2" w:space="0" w:color="333333"/>
              <w:right w:val="single" w:sz="2" w:space="0" w:color="333333"/>
              <w:insideH w:val="single" w:sz="2" w:space="0" w:color="333333"/>
              <w:insideV w:val="single" w:sz="2" w:space="0" w:color="333333"/>
            </w:tcBorders>
            <w:shd w:fill="auto" w:val="clear"/>
            <w:tcMar>
              <w:top w:w="0" w:type="dxa"/>
              <w:left w:w="0" w:type="dxa"/>
              <w:bottom w:w="0" w:type="dxa"/>
              <w:right w:w="0" w:type="dxa"/>
            </w:tcM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III</w:t>
            </w:r>
          </w:p>
        </w:tc>
        <w:tc>
          <w:tcPr>
            <w:tcW w:w="395"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FFFFFF" w:val="clear"/>
            <w:tcMar>
              <w:left w:w="54"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r>
          </w:p>
        </w:tc>
        <w:tc>
          <w:tcPr>
            <w:tcW w:w="737"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val="false"/>
                <w:b/>
                <w:bCs/>
                <w:i w:val="false"/>
                <w:i w:val="false"/>
                <w:iCs w:val="false"/>
                <w:strike w:val="false"/>
                <w:dstrike w:val="false"/>
                <w:outline w:val="false"/>
                <w:shadow w:val="false"/>
                <w:color w:val="FFFFFF"/>
                <w:sz w:val="16"/>
                <w:szCs w:val="16"/>
                <w:u w:val="none"/>
              </w:rPr>
            </w:pPr>
            <w:r>
              <w:rPr>
                <w:b w:val="false"/>
                <w:bCs/>
                <w:i w:val="false"/>
                <w:iCs w:val="false"/>
                <w:strike w:val="false"/>
                <w:dstrike w:val="false"/>
                <w:outline w:val="false"/>
                <w:shadow w:val="false"/>
                <w:color w:val="FFFFFF"/>
                <w:sz w:val="16"/>
                <w:szCs w:val="16"/>
                <w:u w:val="none"/>
              </w:rPr>
              <w:t>10.</w:t>
            </w:r>
          </w:p>
        </w:tc>
        <w:tc>
          <w:tcPr>
            <w:tcW w:w="2662" w:type="dxa"/>
            <w:tcBorders>
              <w:left w:val="single" w:sz="2" w:space="0" w:color="333333"/>
              <w:bottom w:val="single" w:sz="2" w:space="0" w:color="333333"/>
              <w:insideH w:val="single" w:sz="2" w:space="0" w:color="333333"/>
            </w:tcBorders>
            <w:shd w:fill="auto" w:val="clear"/>
            <w:tcMar>
              <w:top w:w="57" w:type="dxa"/>
              <w:left w:w="56" w:type="dxa"/>
              <w:bottom w:w="57"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50 m Rücken männlich</w:t>
            </w:r>
          </w:p>
        </w:tc>
        <w:tc>
          <w:tcPr>
            <w:tcW w:w="1532" w:type="dxa"/>
            <w:tcBorders>
              <w:left w:val="single" w:sz="2" w:space="0" w:color="333333"/>
              <w:bottom w:val="single" w:sz="2" w:space="0" w:color="333333"/>
              <w:right w:val="single" w:sz="2" w:space="0" w:color="333333"/>
              <w:insideH w:val="single" w:sz="2" w:space="0" w:color="333333"/>
              <w:insideV w:val="single" w:sz="2" w:space="0" w:color="333333"/>
            </w:tcBorders>
            <w:shd w:fill="auto" w:val="clear"/>
            <w:tcMar>
              <w:top w:w="57" w:type="dxa"/>
              <w:left w:w="56" w:type="dxa"/>
              <w:bottom w:w="57" w:type="dxa"/>
              <w:right w:w="57" w:type="dxa"/>
            </w:tcM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II</w:t>
            </w:r>
          </w:p>
        </w:tc>
      </w:tr>
      <w:tr>
        <w:trPr/>
        <w:tc>
          <w:tcPr>
            <w:tcW w:w="738"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val="false"/>
                <w:b/>
                <w:bCs/>
                <w:i w:val="false"/>
                <w:i w:val="false"/>
                <w:iCs w:val="false"/>
                <w:strike w:val="false"/>
                <w:dstrike w:val="false"/>
                <w:outline w:val="false"/>
                <w:shadow w:val="false"/>
                <w:color w:val="FFFFFF"/>
                <w:sz w:val="16"/>
                <w:szCs w:val="16"/>
                <w:u w:val="none"/>
              </w:rPr>
            </w:pPr>
            <w:r>
              <w:rPr>
                <w:b w:val="false"/>
                <w:bCs/>
                <w:i w:val="false"/>
                <w:iCs w:val="false"/>
                <w:strike w:val="false"/>
                <w:dstrike w:val="false"/>
                <w:outline w:val="false"/>
                <w:shadow w:val="false"/>
                <w:color w:val="FFFFFF"/>
                <w:sz w:val="16"/>
                <w:szCs w:val="16"/>
                <w:u w:val="none"/>
              </w:rPr>
              <w:t>5.</w:t>
            </w:r>
          </w:p>
        </w:tc>
        <w:tc>
          <w:tcPr>
            <w:tcW w:w="2600" w:type="dxa"/>
            <w:tcBorders>
              <w:left w:val="single" w:sz="2" w:space="0" w:color="333333"/>
              <w:bottom w:val="single" w:sz="2" w:space="0" w:color="333333"/>
              <w:insideH w:val="single" w:sz="2" w:space="0" w:color="333333"/>
            </w:tcBorders>
            <w:shd w:fill="auto" w:val="clear"/>
            <w:tcMar>
              <w:top w:w="0" w:type="dxa"/>
              <w:left w:w="0" w:type="dxa"/>
              <w:bottom w:w="0" w:type="dxa"/>
              <w:right w:w="0"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50 m Brust weiblich</w:t>
            </w:r>
          </w:p>
        </w:tc>
        <w:tc>
          <w:tcPr>
            <w:tcW w:w="1542" w:type="dxa"/>
            <w:tcBorders>
              <w:left w:val="single" w:sz="2" w:space="0" w:color="333333"/>
              <w:bottom w:val="single" w:sz="2" w:space="0" w:color="333333"/>
              <w:right w:val="single" w:sz="2" w:space="0" w:color="333333"/>
              <w:insideH w:val="single" w:sz="2" w:space="0" w:color="333333"/>
              <w:insideV w:val="single" w:sz="2" w:space="0" w:color="333333"/>
            </w:tcBorders>
            <w:shd w:fill="auto" w:val="clear"/>
            <w:tcMar>
              <w:top w:w="0" w:type="dxa"/>
              <w:left w:w="0" w:type="dxa"/>
              <w:bottom w:w="0" w:type="dxa"/>
              <w:right w:w="0" w:type="dxa"/>
            </w:tcM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II</w:t>
            </w:r>
          </w:p>
        </w:tc>
        <w:tc>
          <w:tcPr>
            <w:tcW w:w="395"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FFFFFF" w:val="clear"/>
            <w:tcMar>
              <w:left w:w="54"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r>
          </w:p>
        </w:tc>
        <w:tc>
          <w:tcPr>
            <w:tcW w:w="737"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val="false"/>
                <w:b/>
                <w:bCs/>
                <w:i w:val="false"/>
                <w:i w:val="false"/>
                <w:iCs w:val="false"/>
                <w:strike w:val="false"/>
                <w:dstrike w:val="false"/>
                <w:outline w:val="false"/>
                <w:shadow w:val="false"/>
                <w:color w:val="FFFFFF"/>
                <w:sz w:val="16"/>
                <w:szCs w:val="16"/>
                <w:u w:val="none"/>
              </w:rPr>
            </w:pPr>
            <w:r>
              <w:rPr>
                <w:b w:val="false"/>
                <w:bCs/>
                <w:i w:val="false"/>
                <w:iCs w:val="false"/>
                <w:strike w:val="false"/>
                <w:dstrike w:val="false"/>
                <w:outline w:val="false"/>
                <w:shadow w:val="false"/>
                <w:color w:val="FFFFFF"/>
                <w:sz w:val="16"/>
                <w:szCs w:val="16"/>
                <w:u w:val="none"/>
              </w:rPr>
              <w:t>11.</w:t>
            </w:r>
          </w:p>
        </w:tc>
        <w:tc>
          <w:tcPr>
            <w:tcW w:w="2662" w:type="dxa"/>
            <w:tcBorders>
              <w:left w:val="single" w:sz="2" w:space="0" w:color="333333"/>
              <w:bottom w:val="single" w:sz="2" w:space="0" w:color="333333"/>
              <w:insideH w:val="single" w:sz="2" w:space="0" w:color="333333"/>
            </w:tcBorders>
            <w:shd w:fill="auto" w:val="clear"/>
            <w:tcMar>
              <w:top w:w="57" w:type="dxa"/>
              <w:left w:w="56" w:type="dxa"/>
              <w:bottom w:w="57"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25 m Rücken weiblich</w:t>
            </w:r>
          </w:p>
        </w:tc>
        <w:tc>
          <w:tcPr>
            <w:tcW w:w="1532" w:type="dxa"/>
            <w:tcBorders>
              <w:left w:val="single" w:sz="2" w:space="0" w:color="333333"/>
              <w:bottom w:val="single" w:sz="2" w:space="0" w:color="333333"/>
              <w:right w:val="single" w:sz="2" w:space="0" w:color="333333"/>
              <w:insideH w:val="single" w:sz="2" w:space="0" w:color="333333"/>
              <w:insideV w:val="single" w:sz="2" w:space="0" w:color="333333"/>
            </w:tcBorders>
            <w:shd w:fill="auto" w:val="clear"/>
            <w:tcMar>
              <w:top w:w="57" w:type="dxa"/>
              <w:left w:w="56" w:type="dxa"/>
              <w:bottom w:w="57" w:type="dxa"/>
              <w:right w:w="57" w:type="dxa"/>
            </w:tcM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III</w:t>
            </w:r>
          </w:p>
        </w:tc>
      </w:tr>
      <w:tr>
        <w:trPr/>
        <w:tc>
          <w:tcPr>
            <w:tcW w:w="738"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val="false"/>
                <w:b/>
                <w:bCs/>
                <w:i w:val="false"/>
                <w:i w:val="false"/>
                <w:iCs w:val="false"/>
                <w:strike w:val="false"/>
                <w:dstrike w:val="false"/>
                <w:outline w:val="false"/>
                <w:shadow w:val="false"/>
                <w:color w:val="FFFFFF"/>
                <w:sz w:val="16"/>
                <w:szCs w:val="16"/>
                <w:u w:val="none"/>
              </w:rPr>
            </w:pPr>
            <w:r>
              <w:rPr>
                <w:b w:val="false"/>
                <w:bCs/>
                <w:i w:val="false"/>
                <w:iCs w:val="false"/>
                <w:strike w:val="false"/>
                <w:dstrike w:val="false"/>
                <w:outline w:val="false"/>
                <w:shadow w:val="false"/>
                <w:color w:val="FFFFFF"/>
                <w:sz w:val="16"/>
                <w:szCs w:val="16"/>
                <w:u w:val="none"/>
              </w:rPr>
              <w:t>6.</w:t>
            </w:r>
          </w:p>
        </w:tc>
        <w:tc>
          <w:tcPr>
            <w:tcW w:w="2600" w:type="dxa"/>
            <w:tcBorders>
              <w:left w:val="single" w:sz="2" w:space="0" w:color="333333"/>
              <w:bottom w:val="single" w:sz="2" w:space="0" w:color="333333"/>
              <w:insideH w:val="single" w:sz="2" w:space="0" w:color="333333"/>
            </w:tcBorders>
            <w:shd w:fill="auto" w:val="clear"/>
            <w:tcMar>
              <w:top w:w="0" w:type="dxa"/>
              <w:left w:w="0" w:type="dxa"/>
              <w:bottom w:w="0" w:type="dxa"/>
              <w:right w:w="0"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50 m Brust männlich</w:t>
            </w:r>
          </w:p>
        </w:tc>
        <w:tc>
          <w:tcPr>
            <w:tcW w:w="1542" w:type="dxa"/>
            <w:tcBorders>
              <w:left w:val="single" w:sz="2" w:space="0" w:color="333333"/>
              <w:bottom w:val="single" w:sz="2" w:space="0" w:color="333333"/>
              <w:right w:val="single" w:sz="2" w:space="0" w:color="333333"/>
              <w:insideH w:val="single" w:sz="2" w:space="0" w:color="333333"/>
              <w:insideV w:val="single" w:sz="2" w:space="0" w:color="333333"/>
            </w:tcBorders>
            <w:shd w:fill="auto" w:val="clear"/>
            <w:tcMar>
              <w:top w:w="0" w:type="dxa"/>
              <w:left w:w="0" w:type="dxa"/>
              <w:bottom w:w="0" w:type="dxa"/>
              <w:right w:w="0" w:type="dxa"/>
            </w:tcM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II</w:t>
            </w:r>
          </w:p>
        </w:tc>
        <w:tc>
          <w:tcPr>
            <w:tcW w:w="395"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FFFFFF" w:val="clear"/>
            <w:tcMar>
              <w:left w:w="54"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r>
          </w:p>
        </w:tc>
        <w:tc>
          <w:tcPr>
            <w:tcW w:w="737"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val="false"/>
                <w:b/>
                <w:bCs/>
                <w:i w:val="false"/>
                <w:i w:val="false"/>
                <w:iCs w:val="false"/>
                <w:strike w:val="false"/>
                <w:dstrike w:val="false"/>
                <w:outline w:val="false"/>
                <w:shadow w:val="false"/>
                <w:color w:val="FFFFFF"/>
                <w:sz w:val="16"/>
                <w:szCs w:val="16"/>
                <w:u w:val="none"/>
              </w:rPr>
            </w:pPr>
            <w:r>
              <w:rPr>
                <w:b w:val="false"/>
                <w:bCs/>
                <w:i w:val="false"/>
                <w:iCs w:val="false"/>
                <w:strike w:val="false"/>
                <w:dstrike w:val="false"/>
                <w:outline w:val="false"/>
                <w:shadow w:val="false"/>
                <w:color w:val="FFFFFF"/>
                <w:sz w:val="16"/>
                <w:szCs w:val="16"/>
                <w:u w:val="none"/>
              </w:rPr>
              <w:t>12.</w:t>
            </w:r>
          </w:p>
        </w:tc>
        <w:tc>
          <w:tcPr>
            <w:tcW w:w="2662" w:type="dxa"/>
            <w:tcBorders>
              <w:left w:val="single" w:sz="2" w:space="0" w:color="333333"/>
              <w:bottom w:val="single" w:sz="2" w:space="0" w:color="333333"/>
              <w:insideH w:val="single" w:sz="2" w:space="0" w:color="333333"/>
            </w:tcBorders>
            <w:shd w:fill="auto" w:val="clear"/>
            <w:tcMar>
              <w:top w:w="57" w:type="dxa"/>
              <w:left w:w="56" w:type="dxa"/>
              <w:bottom w:w="57"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25 m Rücken männlich</w:t>
            </w:r>
          </w:p>
        </w:tc>
        <w:tc>
          <w:tcPr>
            <w:tcW w:w="1532" w:type="dxa"/>
            <w:tcBorders>
              <w:left w:val="single" w:sz="2" w:space="0" w:color="333333"/>
              <w:bottom w:val="single" w:sz="2" w:space="0" w:color="333333"/>
              <w:right w:val="single" w:sz="2" w:space="0" w:color="333333"/>
              <w:insideH w:val="single" w:sz="2" w:space="0" w:color="333333"/>
              <w:insideV w:val="single" w:sz="2" w:space="0" w:color="333333"/>
            </w:tcBorders>
            <w:shd w:fill="auto" w:val="clear"/>
            <w:tcMar>
              <w:top w:w="57" w:type="dxa"/>
              <w:left w:w="56" w:type="dxa"/>
              <w:bottom w:w="57" w:type="dxa"/>
              <w:right w:w="57" w:type="dxa"/>
            </w:tcM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III</w:t>
            </w:r>
          </w:p>
        </w:tc>
      </w:tr>
    </w:tbl>
    <w:p>
      <w:pPr>
        <w:pStyle w:val="Heading1"/>
        <w:numPr>
          <w:ilvl w:val="0"/>
          <w:numId w:val="1"/>
        </w:numPr>
        <w:rPr/>
      </w:pPr>
      <w:r>
        <w:rPr/>
        <w:t>Wertung</w:t>
      </w:r>
    </w:p>
    <w:p>
      <w:pPr>
        <w:pStyle w:val="TextBody"/>
        <w:rPr/>
      </w:pPr>
      <w:r>
        <w:rPr/>
        <w:t>Die Wertung erfolgt innerhalb des Wettkampfes an Hand der 1000 Punktetabelle der Abteilung Schwimmen im DBS in den jeweils ausgeschriebenen Wettkampfklassen, getrennt nach Disziplin und Geschlecht. Das heißt, es wird eine Rangfolge in den jeweiligen Wettkampfklassen für Mädchen und Jungen ermittelt.</w:t>
      </w:r>
    </w:p>
    <w:p>
      <w:pPr>
        <w:pStyle w:val="TextBody"/>
        <w:rPr/>
      </w:pPr>
      <w:r>
        <w:rPr/>
        <w:t xml:space="preserve">Der Erstplatzierte erhält 30 Punkte, der Zweite 29 Punkte, der dritte 28 Punkte der Vierte 27 Punkte, der Fünfte </w:t>
        <w:br/>
        <w:t>26 Punkte, und so weiter bis der Neunundzwanzigste 2 Punkte und der dreißigste 1 Punkt erhält.</w:t>
      </w:r>
    </w:p>
    <w:p>
      <w:pPr>
        <w:pStyle w:val="TextBody"/>
        <w:rPr/>
      </w:pPr>
      <w:r>
        <w:rPr/>
        <w:t>Bei Disqualifikation wird der Schwimmer aus der Wertung genommen.</w:t>
      </w:r>
    </w:p>
    <w:p>
      <w:pPr>
        <w:pStyle w:val="TextBody"/>
        <w:rPr/>
      </w:pPr>
      <w:r>
        <w:rPr/>
        <w:t>Gesamtsieger ist die Schule mit den meisten Punkten.</w:t>
      </w:r>
    </w:p>
    <w:p>
      <w:pPr>
        <w:pStyle w:val="TextBody"/>
        <w:rPr/>
      </w:pPr>
      <w:r>
        <w:rPr/>
        <w:t>Nur der Landessiege</w:t>
      </w:r>
      <w:r>
        <w:rPr/>
        <w:t>r des Wettkampfs II-III GKS</w:t>
      </w:r>
      <w:r>
        <w:rPr/>
        <w:t xml:space="preserve"> kann am Bundesfinale JTFP 20</w:t>
      </w:r>
      <w:r>
        <w:rPr/>
        <w:t>2</w:t>
      </w:r>
      <w:r>
        <w:rPr/>
        <w:t>2</w:t>
      </w:r>
      <w:r>
        <w:rPr/>
        <w:t xml:space="preserve"> in </w:t>
      </w:r>
      <w:r>
        <w:rPr/>
        <w:t>Berlin teilnehmen. http://www.jtfp.de/sportarten/schwimmen/wettkampfbestimmungen-bundesfinale.html</w:t>
      </w:r>
    </w:p>
    <w:p>
      <w:pPr>
        <w:pStyle w:val="Hinweis"/>
        <w:rPr/>
      </w:pPr>
      <w:r>
        <w:rPr/>
        <w:t>Bitte beachten: Hier gelten schärfere Stil- und Technikanforderungen.</w:t>
      </w:r>
    </w:p>
    <w:p>
      <w:pPr>
        <w:pStyle w:val="TextBody"/>
        <w:rPr/>
      </w:pPr>
      <w:r>
        <w:rPr/>
        <w:t xml:space="preserve">Zum Abschluss wird, wenn alle mitmachen, noch ein Freundschafts-Staffelwettbewerb geschwommen. </w:t>
        <w:br/>
        <w:t>Das Ergebnis fließt nicht in die Mannschaftswertungen ein.</w:t>
      </w:r>
    </w:p>
    <w:p>
      <w:pPr>
        <w:pStyle w:val="Heading1"/>
        <w:numPr>
          <w:ilvl w:val="0"/>
          <w:numId w:val="0"/>
        </w:numPr>
        <w:rPr/>
      </w:pPr>
      <w:r>
        <w:rPr/>
      </w:r>
      <w:r>
        <w:br w:type="page"/>
      </w:r>
    </w:p>
    <w:p>
      <w:pPr>
        <w:pStyle w:val="Heading1"/>
        <w:numPr>
          <w:ilvl w:val="0"/>
          <w:numId w:val="1"/>
        </w:numPr>
        <w:rPr/>
      </w:pPr>
      <w:r>
        <w:rPr/>
        <w:t>Termine</w:t>
      </w:r>
    </w:p>
    <w:p>
      <w:pPr>
        <w:pStyle w:val="Heading3"/>
        <w:numPr>
          <w:ilvl w:val="2"/>
          <w:numId w:val="1"/>
        </w:numPr>
        <w:rPr/>
      </w:pPr>
      <w:r>
        <w:rPr/>
        <w:t>Melde</w:t>
      </w:r>
      <w:r>
        <w:rPr/>
        <w:t>termine</w:t>
      </w:r>
    </w:p>
    <w:tbl>
      <w:tblPr>
        <w:tblW w:w="10206" w:type="dxa"/>
        <w:jc w:val="left"/>
        <w:tblInd w:w="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28" w:type="dxa"/>
          <w:left w:w="27" w:type="dxa"/>
          <w:bottom w:w="28" w:type="dxa"/>
          <w:right w:w="28" w:type="dxa"/>
        </w:tblCellMar>
      </w:tblPr>
      <w:tblGrid>
        <w:gridCol w:w="3402"/>
        <w:gridCol w:w="6804"/>
      </w:tblGrid>
      <w:tr>
        <w:trPr>
          <w:trHeight w:val="266" w:hRule="atLeast"/>
        </w:trPr>
        <w:tc>
          <w:tcPr>
            <w:tcW w:w="3402"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val="false"/>
                <w:b/>
                <w:bCs/>
                <w:color w:val="FFFFFF"/>
                <w:sz w:val="18"/>
              </w:rPr>
            </w:pPr>
            <w:r>
              <w:rPr>
                <w:b w:val="false"/>
                <w:bCs/>
                <w:color w:val="FFFFFF"/>
                <w:sz w:val="18"/>
              </w:rPr>
              <w:t>Meldeschluss</w:t>
            </w:r>
          </w:p>
        </w:tc>
        <w:tc>
          <w:tcPr>
            <w:tcW w:w="6804"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F0F9FF" w:val="clear"/>
            <w:tcMar>
              <w:left w:w="54"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CE181E"/>
                <w:sz w:val="16"/>
                <w:szCs w:val="16"/>
                <w:u w:val="none"/>
              </w:rPr>
            </w:pPr>
            <w:r>
              <w:rPr>
                <w:b w:val="false"/>
                <w:bCs w:val="false"/>
                <w:i w:val="false"/>
                <w:iCs w:val="false"/>
                <w:strike w:val="false"/>
                <w:dstrike w:val="false"/>
                <w:outline w:val="false"/>
                <w:shadow w:val="false"/>
                <w:color w:val="CE181E"/>
                <w:sz w:val="16"/>
                <w:szCs w:val="16"/>
                <w:u w:val="none"/>
              </w:rPr>
              <w:t xml:space="preserve">01. </w:t>
            </w:r>
            <w:r>
              <w:rPr>
                <w:b w:val="false"/>
                <w:bCs w:val="false"/>
                <w:i w:val="false"/>
                <w:iCs w:val="false"/>
                <w:strike w:val="false"/>
                <w:dstrike w:val="false"/>
                <w:outline w:val="false"/>
                <w:shadow w:val="false"/>
                <w:color w:val="CE181E"/>
                <w:sz w:val="16"/>
                <w:szCs w:val="16"/>
                <w:u w:val="none"/>
              </w:rPr>
              <w:t>März</w:t>
            </w:r>
            <w:r>
              <w:rPr>
                <w:b w:val="false"/>
                <w:bCs w:val="false"/>
                <w:i w:val="false"/>
                <w:iCs w:val="false"/>
                <w:strike w:val="false"/>
                <w:dstrike w:val="false"/>
                <w:outline w:val="false"/>
                <w:shadow w:val="false"/>
                <w:color w:val="CE181E"/>
                <w:sz w:val="16"/>
                <w:szCs w:val="16"/>
                <w:u w:val="none"/>
              </w:rPr>
              <w:t xml:space="preserve"> 20</w:t>
            </w:r>
            <w:r>
              <w:rPr>
                <w:b w:val="false"/>
                <w:bCs w:val="false"/>
                <w:i w:val="false"/>
                <w:iCs w:val="false"/>
                <w:strike w:val="false"/>
                <w:dstrike w:val="false"/>
                <w:outline w:val="false"/>
                <w:shadow w:val="false"/>
                <w:color w:val="CE181E"/>
                <w:sz w:val="16"/>
                <w:szCs w:val="16"/>
                <w:u w:val="none"/>
              </w:rPr>
              <w:t>20</w:t>
            </w:r>
          </w:p>
        </w:tc>
      </w:tr>
    </w:tbl>
    <w:p>
      <w:pPr>
        <w:pStyle w:val="Heading3"/>
        <w:numPr>
          <w:ilvl w:val="2"/>
          <w:numId w:val="1"/>
        </w:numPr>
        <w:rPr/>
      </w:pPr>
      <w:r>
        <w:rPr/>
        <w:t>Austragungstermine</w:t>
      </w:r>
    </w:p>
    <w:tbl>
      <w:tblPr>
        <w:tblW w:w="10206" w:type="dxa"/>
        <w:jc w:val="left"/>
        <w:tblInd w:w="0" w:type="dxa"/>
        <w:tblBorders>
          <w:left w:val="single" w:sz="2" w:space="0" w:color="FFFFFF"/>
          <w:bottom w:val="single" w:sz="2" w:space="0" w:color="FFFFFF"/>
          <w:insideH w:val="single" w:sz="2" w:space="0" w:color="FFFFFF"/>
        </w:tblBorders>
        <w:tblCellMar>
          <w:top w:w="28" w:type="dxa"/>
          <w:left w:w="27" w:type="dxa"/>
          <w:bottom w:w="28" w:type="dxa"/>
          <w:right w:w="28" w:type="dxa"/>
        </w:tblCellMar>
      </w:tblPr>
      <w:tblGrid>
        <w:gridCol w:w="3402"/>
        <w:gridCol w:w="3122"/>
        <w:gridCol w:w="3682"/>
      </w:tblGrid>
      <w:tr>
        <w:trPr>
          <w:trHeight w:val="266" w:hRule="atLeast"/>
        </w:trPr>
        <w:tc>
          <w:tcPr>
            <w:tcW w:w="3402" w:type="dxa"/>
            <w:tcBorders>
              <w:left w:val="single" w:sz="2" w:space="0" w:color="FFFFFF"/>
              <w:bottom w:val="single" w:sz="2" w:space="0" w:color="FFFFFF"/>
              <w:insideH w:val="single" w:sz="2" w:space="0" w:color="FFFFFF"/>
            </w:tcBorders>
            <w:shd w:fill="30393F" w:val="clear"/>
            <w:vAlign w:val="center"/>
          </w:tcPr>
          <w:p>
            <w:pPr>
              <w:pStyle w:val="TableHeading"/>
              <w:spacing w:before="57" w:after="57"/>
              <w:rPr>
                <w:rFonts w:ascii="Helvetica Neue" w:hAnsi="Helvetica Neue"/>
                <w:b w:val="false"/>
                <w:b/>
                <w:bCs/>
                <w:color w:val="FFFFFF"/>
                <w:sz w:val="18"/>
              </w:rPr>
            </w:pPr>
            <w:r>
              <w:rPr>
                <w:b w:val="false"/>
                <w:bCs/>
                <w:color w:val="FFFFFF"/>
                <w:sz w:val="18"/>
              </w:rPr>
              <w:t>Landesfinale</w:t>
            </w:r>
          </w:p>
        </w:tc>
        <w:tc>
          <w:tcPr>
            <w:tcW w:w="3122"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F0F9FF" w:val="clear"/>
            <w:tcMar>
              <w:left w:w="54"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CE181E"/>
                <w:sz w:val="16"/>
                <w:szCs w:val="16"/>
                <w:u w:val="none"/>
              </w:rPr>
            </w:pPr>
            <w:r>
              <w:rPr>
                <w:b w:val="false"/>
                <w:bCs w:val="false"/>
                <w:i w:val="false"/>
                <w:iCs w:val="false"/>
                <w:strike w:val="false"/>
                <w:dstrike w:val="false"/>
                <w:outline w:val="false"/>
                <w:shadow w:val="false"/>
                <w:color w:val="CE181E"/>
                <w:sz w:val="16"/>
                <w:szCs w:val="16"/>
                <w:u w:val="none"/>
              </w:rPr>
              <w:t>2</w:t>
            </w:r>
            <w:r>
              <w:rPr>
                <w:b w:val="false"/>
                <w:bCs w:val="false"/>
                <w:i w:val="false"/>
                <w:iCs w:val="false"/>
                <w:strike w:val="false"/>
                <w:dstrike w:val="false"/>
                <w:outline w:val="false"/>
                <w:shadow w:val="false"/>
                <w:color w:val="CE181E"/>
                <w:sz w:val="16"/>
                <w:szCs w:val="16"/>
                <w:u w:val="none"/>
              </w:rPr>
              <w:t>4</w:t>
            </w:r>
            <w:r>
              <w:rPr>
                <w:b w:val="false"/>
                <w:bCs w:val="false"/>
                <w:i w:val="false"/>
                <w:iCs w:val="false"/>
                <w:strike w:val="false"/>
                <w:dstrike w:val="false"/>
                <w:outline w:val="false"/>
                <w:shadow w:val="false"/>
                <w:color w:val="CE181E"/>
                <w:sz w:val="16"/>
                <w:szCs w:val="16"/>
                <w:u w:val="none"/>
              </w:rPr>
              <w:t xml:space="preserve">. </w:t>
            </w:r>
            <w:r>
              <w:rPr>
                <w:b w:val="false"/>
                <w:bCs w:val="false"/>
                <w:i w:val="false"/>
                <w:iCs w:val="false"/>
                <w:strike w:val="false"/>
                <w:dstrike w:val="false"/>
                <w:outline w:val="false"/>
                <w:shadow w:val="false"/>
                <w:color w:val="CE181E"/>
                <w:sz w:val="16"/>
                <w:szCs w:val="16"/>
                <w:u w:val="none"/>
              </w:rPr>
              <w:t xml:space="preserve">März </w:t>
            </w:r>
            <w:r>
              <w:rPr>
                <w:b w:val="false"/>
                <w:bCs w:val="false"/>
                <w:i w:val="false"/>
                <w:iCs w:val="false"/>
                <w:strike w:val="false"/>
                <w:dstrike w:val="false"/>
                <w:outline w:val="false"/>
                <w:shadow w:val="false"/>
                <w:color w:val="CE181E"/>
                <w:sz w:val="16"/>
                <w:szCs w:val="16"/>
                <w:u w:val="none"/>
              </w:rPr>
              <w:t>20</w:t>
            </w:r>
            <w:r>
              <w:rPr>
                <w:b w:val="false"/>
                <w:bCs w:val="false"/>
                <w:i w:val="false"/>
                <w:iCs w:val="false"/>
                <w:strike w:val="false"/>
                <w:dstrike w:val="false"/>
                <w:outline w:val="false"/>
                <w:shadow w:val="false"/>
                <w:color w:val="CE181E"/>
                <w:sz w:val="16"/>
                <w:szCs w:val="16"/>
                <w:u w:val="none"/>
              </w:rPr>
              <w:t>20</w:t>
            </w:r>
          </w:p>
        </w:tc>
        <w:tc>
          <w:tcPr>
            <w:tcW w:w="3682"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F0F9FF" w:val="clear"/>
            <w:tcMar>
              <w:left w:w="54"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CE181E"/>
                <w:sz w:val="16"/>
                <w:szCs w:val="16"/>
                <w:u w:val="none"/>
              </w:rPr>
            </w:pPr>
            <w:r>
              <w:rPr>
                <w:b w:val="false"/>
                <w:bCs w:val="false"/>
                <w:i w:val="false"/>
                <w:iCs w:val="false"/>
                <w:strike w:val="false"/>
                <w:dstrike w:val="false"/>
                <w:outline w:val="false"/>
                <w:shadow w:val="false"/>
                <w:color w:val="CE181E"/>
                <w:sz w:val="16"/>
                <w:szCs w:val="16"/>
                <w:u w:val="none"/>
              </w:rPr>
              <w:t>Olympiastützpunkt Rhein-Neckar in Heidelberg</w:t>
            </w:r>
          </w:p>
        </w:tc>
      </w:tr>
      <w:tr>
        <w:trPr>
          <w:trHeight w:val="266" w:hRule="atLeast"/>
        </w:trPr>
        <w:tc>
          <w:tcPr>
            <w:tcW w:w="3402"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val="false"/>
                <w:b/>
                <w:bCs/>
                <w:color w:val="FFFFFF"/>
                <w:sz w:val="18"/>
              </w:rPr>
            </w:pPr>
            <w:r>
              <w:rPr>
                <w:b w:val="false"/>
                <w:bCs/>
                <w:color w:val="FFFFFF"/>
                <w:sz w:val="18"/>
              </w:rPr>
              <w:t>Bundesfinale</w:t>
            </w:r>
          </w:p>
        </w:tc>
        <w:tc>
          <w:tcPr>
            <w:tcW w:w="3122"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F0F9FF" w:val="clear"/>
            <w:tcMar>
              <w:left w:w="54"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13</w:t>
            </w:r>
            <w:r>
              <w:rPr>
                <w:b w:val="false"/>
                <w:bCs w:val="false"/>
                <w:i w:val="false"/>
                <w:iCs w:val="false"/>
                <w:strike w:val="false"/>
                <w:dstrike w:val="false"/>
                <w:outline w:val="false"/>
                <w:shadow w:val="false"/>
                <w:color w:val="30393F"/>
                <w:sz w:val="16"/>
                <w:szCs w:val="16"/>
                <w:u w:val="none"/>
              </w:rPr>
              <w:t xml:space="preserve">. bis </w:t>
            </w:r>
            <w:r>
              <w:rPr>
                <w:b w:val="false"/>
                <w:bCs w:val="false"/>
                <w:i w:val="false"/>
                <w:iCs w:val="false"/>
                <w:strike w:val="false"/>
                <w:dstrike w:val="false"/>
                <w:outline w:val="false"/>
                <w:shadow w:val="false"/>
                <w:color w:val="30393F"/>
                <w:sz w:val="16"/>
                <w:szCs w:val="16"/>
                <w:u w:val="none"/>
              </w:rPr>
              <w:t>17</w:t>
            </w:r>
            <w:r>
              <w:rPr>
                <w:b w:val="false"/>
                <w:bCs w:val="false"/>
                <w:i w:val="false"/>
                <w:iCs w:val="false"/>
                <w:strike w:val="false"/>
                <w:dstrike w:val="false"/>
                <w:outline w:val="false"/>
                <w:shadow w:val="false"/>
                <w:color w:val="30393F"/>
                <w:sz w:val="16"/>
                <w:szCs w:val="16"/>
                <w:u w:val="none"/>
              </w:rPr>
              <w:t>. September 20</w:t>
            </w:r>
            <w:r>
              <w:rPr>
                <w:b w:val="false"/>
                <w:bCs w:val="false"/>
                <w:i w:val="false"/>
                <w:iCs w:val="false"/>
                <w:strike w:val="false"/>
                <w:dstrike w:val="false"/>
                <w:outline w:val="false"/>
                <w:shadow w:val="false"/>
                <w:color w:val="30393F"/>
                <w:sz w:val="16"/>
                <w:szCs w:val="16"/>
                <w:u w:val="none"/>
              </w:rPr>
              <w:t>22</w:t>
            </w:r>
          </w:p>
        </w:tc>
        <w:tc>
          <w:tcPr>
            <w:tcW w:w="3682"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F0F9FF" w:val="clear"/>
            <w:tcMar>
              <w:left w:w="54"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Herbstfinale in Berlin</w:t>
            </w:r>
          </w:p>
        </w:tc>
      </w:tr>
    </w:tbl>
    <w:p>
      <w:pPr>
        <w:pStyle w:val="Heading1"/>
        <w:numPr>
          <w:ilvl w:val="0"/>
          <w:numId w:val="0"/>
        </w:numPr>
        <w:ind w:left="0" w:hanging="0"/>
        <w:rPr/>
      </w:pPr>
      <w:r>
        <w:rPr/>
      </w:r>
    </w:p>
    <w:p>
      <w:pPr>
        <w:pStyle w:val="Hinweis"/>
        <w:rPr/>
      </w:pPr>
      <w:r>
        <w:rPr/>
        <w:t>Achtung:</w:t>
        <w:br/>
        <w:t>Spätere Änderungen in Wettkampfklassen und Terminen sind möglich.</w:t>
        <w:br/>
        <w:t xml:space="preserve">Bitte beachten Sie die aktualisierten Wettkampfdaten und Termine auf </w:t>
        <w:br/>
        <w:t>www.machmit-bw.de/jugend-trainiert/</w:t>
      </w:r>
      <w:r>
        <w:rPr/>
        <w:t>paralympics</w:t>
      </w:r>
      <w:r>
        <w:rPr/>
        <w:t>/</w:t>
      </w:r>
      <w:r>
        <w:rPr/>
        <w:t>schwimmen-para</w:t>
      </w:r>
    </w:p>
    <w:p>
      <w:pPr>
        <w:pStyle w:val="TextBody"/>
        <w:spacing w:before="0" w:after="96"/>
        <w:rPr/>
      </w:pPr>
      <w:r>
        <w:rPr/>
      </w:r>
    </w:p>
    <w:sectPr>
      <w:headerReference w:type="first" r:id="rId2"/>
      <w:footerReference w:type="default" r:id="rId3"/>
      <w:type w:val="nextPage"/>
      <w:pgSz w:w="11906" w:h="16838"/>
      <w:pgMar w:left="850" w:right="850" w:header="0" w:top="850" w:footer="680" w:bottom="1530" w:gutter="0"/>
      <w:pgNumType w:fmt="decimal"/>
      <w:formProt w:val="false"/>
      <w:titlePg/>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Helvetica Neue">
    <w:charset w:val="01"/>
    <w:family w:val="auto"/>
    <w:pitch w:val="variable"/>
  </w:font>
  <w:font w:name="OpenSymbol">
    <w:altName w:val="Arial Unicode MS"/>
    <w:charset w:val="02"/>
    <w:family w:val="auto"/>
    <w:pitch w:val="default"/>
  </w:font>
  <w:font w:name="Liberation Sans">
    <w:altName w:val="Arial"/>
    <w:charset w:val="01"/>
    <w:family w:val="swiss"/>
    <w:pitch w:val="variable"/>
  </w:font>
  <w:font w:name="Thorndale">
    <w:altName w:val="Times New Roman"/>
    <w:charset w:val="01"/>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tbl>
    <w:tblPr>
      <w:tblW w:w="10203" w:type="dxa"/>
      <w:jc w:val="left"/>
      <w:tblInd w:w="0" w:type="dxa"/>
      <w:tblBorders>
        <w:top w:val="dotted" w:sz="2" w:space="0" w:color="60696F"/>
        <w:bottom w:val="dotted" w:sz="2" w:space="0" w:color="60696F"/>
        <w:insideH w:val="dotted" w:sz="2" w:space="0" w:color="60696F"/>
      </w:tblBorders>
      <w:tblCellMar>
        <w:top w:w="0" w:type="dxa"/>
        <w:left w:w="0" w:type="dxa"/>
        <w:bottom w:w="0" w:type="dxa"/>
        <w:right w:w="0" w:type="dxa"/>
      </w:tblCellMar>
    </w:tblPr>
    <w:tblGrid>
      <w:gridCol w:w="567"/>
      <w:gridCol w:w="130"/>
      <w:gridCol w:w="7586"/>
      <w:gridCol w:w="1920"/>
    </w:tblGrid>
    <w:tr>
      <w:trPr>
        <w:trHeight w:val="607" w:hRule="exact"/>
      </w:trPr>
      <w:tc>
        <w:tcPr>
          <w:tcW w:w="567" w:type="dxa"/>
          <w:tcBorders>
            <w:top w:val="dotted" w:sz="2" w:space="0" w:color="60696F"/>
            <w:bottom w:val="dotted" w:sz="2" w:space="0" w:color="60696F"/>
            <w:insideH w:val="dotted" w:sz="2" w:space="0" w:color="60696F"/>
          </w:tcBorders>
          <w:shd w:fill="auto" w:val="clear"/>
          <w:vAlign w:val="center"/>
        </w:tcPr>
        <w:p>
          <w:pPr>
            <w:pStyle w:val="TableContents"/>
            <w:suppressLineNumbers/>
            <w:spacing w:before="57" w:after="57"/>
            <w:ind w:left="0" w:right="0" w:hanging="0"/>
            <w:jc w:val="left"/>
            <w:rPr>
              <w:rFonts w:ascii="Thorndale" w:hAnsi="Thorndale"/>
              <w:b/>
              <w:b/>
              <w:bCs/>
              <w:i/>
              <w:i/>
              <w:iCs/>
              <w:strike w:val="false"/>
              <w:dstrike w:val="false"/>
              <w:outline w:val="false"/>
              <w:shadow w:val="false"/>
              <w:color w:val="000000"/>
              <w:sz w:val="24"/>
              <w:szCs w:val="24"/>
              <w:u w:val="none"/>
            </w:rPr>
          </w:pPr>
          <w:r>
            <w:rPr>
              <w:rFonts w:ascii="Thorndale" w:hAnsi="Thorndale"/>
              <w:b/>
              <w:bCs/>
              <w:i/>
              <w:iCs/>
              <w:strike w:val="false"/>
              <w:dstrike w:val="false"/>
              <w:outline w:val="false"/>
              <w:shadow w:val="false"/>
              <w:color w:val="000000"/>
              <w:sz w:val="24"/>
              <w:szCs w:val="24"/>
              <w:u w:val="none"/>
            </w:rPr>
          </w:r>
        </w:p>
      </w:tc>
      <w:tc>
        <w:tcPr>
          <w:tcW w:w="130" w:type="dxa"/>
          <w:tcBorders>
            <w:top w:val="dotted" w:sz="2" w:space="0" w:color="60696F"/>
            <w:bottom w:val="dotted" w:sz="2" w:space="0" w:color="60696F"/>
            <w:insideH w:val="dotted" w:sz="2" w:space="0" w:color="60696F"/>
          </w:tcBorders>
          <w:shd w:fill="auto" w:val="clear"/>
          <w:vAlign w:val="center"/>
        </w:tcPr>
        <w:p>
          <w:pPr>
            <w:pStyle w:val="SAHEAD"/>
            <w:spacing w:before="57" w:after="57"/>
            <w:rPr/>
          </w:pPr>
          <w:r>
            <w:rPr/>
          </w:r>
        </w:p>
      </w:tc>
      <w:tc>
        <w:tcPr>
          <w:tcW w:w="7586" w:type="dxa"/>
          <w:tcBorders>
            <w:top w:val="dotted" w:sz="2" w:space="0" w:color="60696F"/>
            <w:bottom w:val="dotted" w:sz="2" w:space="0" w:color="60696F"/>
            <w:insideH w:val="dotted" w:sz="2" w:space="0" w:color="60696F"/>
          </w:tcBorders>
          <w:shd w:fill="auto" w:val="clear"/>
          <w:vAlign w:val="center"/>
        </w:tcPr>
        <w:p>
          <w:pPr>
            <w:pStyle w:val="SAHEAD"/>
            <w:spacing w:before="57" w:after="57"/>
            <w:rPr>
              <w:sz w:val="16"/>
              <w:szCs w:val="16"/>
            </w:rPr>
          </w:pPr>
          <w:r>
            <w:rPr>
              <w:sz w:val="16"/>
              <w:szCs w:val="16"/>
            </w:rPr>
            <w:t>Schwimmen</w:t>
          </w:r>
          <w:r>
            <w:rPr>
              <w:sz w:val="16"/>
              <w:szCs w:val="16"/>
            </w:rPr>
            <w:t xml:space="preserve"> </w:t>
          </w:r>
          <w:r>
            <w:rPr>
              <w:sz w:val="16"/>
              <w:szCs w:val="16"/>
            </w:rPr>
            <w:t xml:space="preserve">Para </w:t>
          </w:r>
          <w:r>
            <w:rPr>
              <w:sz w:val="16"/>
              <w:szCs w:val="16"/>
            </w:rPr>
            <w:t xml:space="preserve">– </w:t>
          </w:r>
          <w:r>
            <w:rPr>
              <w:sz w:val="16"/>
              <w:szCs w:val="16"/>
            </w:rPr>
            <w:t>2021/22</w:t>
          </w:r>
        </w:p>
      </w:tc>
      <w:tc>
        <w:tcPr>
          <w:tcW w:w="1920" w:type="dxa"/>
          <w:tcBorders>
            <w:top w:val="dotted" w:sz="2" w:space="0" w:color="60696F"/>
            <w:bottom w:val="dotted" w:sz="2" w:space="0" w:color="60696F"/>
            <w:insideH w:val="dotted" w:sz="2" w:space="0" w:color="60696F"/>
          </w:tcBorders>
          <w:shd w:fill="auto" w:val="clear"/>
          <w:vAlign w:val="center"/>
        </w:tcPr>
        <w:p>
          <w:pPr>
            <w:pStyle w:val="SAHEAD"/>
            <w:spacing w:before="57" w:after="57"/>
            <w:jc w:val="right"/>
            <w:rPr>
              <w:sz w:val="16"/>
              <w:szCs w:val="16"/>
            </w:rPr>
          </w:pPr>
          <w:r>
            <w:rPr>
              <w:sz w:val="16"/>
              <w:szCs w:val="16"/>
            </w:rPr>
            <w:t xml:space="preserve">Seite </w:t>
          </w:r>
          <w:r>
            <w:rPr>
              <w:sz w:val="16"/>
              <w:szCs w:val="16"/>
            </w:rPr>
            <w:fldChar w:fldCharType="begin"/>
          </w:r>
          <w:r>
            <w:rPr>
              <w:sz w:val="16"/>
              <w:szCs w:val="16"/>
            </w:rPr>
            <w:instrText> PAGE </w:instrText>
          </w:r>
          <w:r>
            <w:rPr>
              <w:sz w:val="16"/>
              <w:szCs w:val="16"/>
            </w:rPr>
            <w:fldChar w:fldCharType="separate"/>
          </w:r>
          <w:r>
            <w:rPr>
              <w:sz w:val="16"/>
              <w:szCs w:val="16"/>
            </w:rPr>
            <w:t>3</w:t>
          </w:r>
          <w:r>
            <w:rPr>
              <w:sz w:val="16"/>
              <w:szCs w:val="16"/>
            </w:rPr>
            <w:fldChar w:fldCharType="end"/>
          </w:r>
        </w:p>
      </w:tc>
    </w:tr>
  </w:tbl>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rPr>
        <w:sz w:val="34"/>
        <w:szCs w:val="34"/>
      </w:rPr>
    </w:pPr>
    <w:r>
      <w:rPr>
        <w:sz w:val="34"/>
        <w:szCs w:val="34"/>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0" w:hanging="0"/>
      </w:pPr>
    </w:lvl>
    <w:lvl w:ilvl="1">
      <w:start w:val="1"/>
      <w:pStyle w:val="Heading2"/>
      <w:numFmt w:val="decimal"/>
      <w:lvlText w:val="%2"/>
      <w:lvlJc w:val="left"/>
      <w:pPr>
        <w:ind w:left="0" w:hanging="0"/>
      </w:pPr>
    </w:lvl>
    <w:lvl w:ilvl="2">
      <w:start w:val="1"/>
      <w:pStyle w:val="Heading3"/>
      <w:numFmt w:val="none"/>
      <w:suff w:val="nothing"/>
      <w:lvlText w:val=""/>
      <w:lvlJc w:val="left"/>
      <w:pPr>
        <w:ind w:left="0" w:hanging="0"/>
      </w:pPr>
    </w:lvl>
    <w:lvl w:ilvl="3">
      <w:start w:val="1"/>
      <w:pStyle w:val="Heading4"/>
      <w:numFmt w:val="decimal"/>
      <w:lvlText w:val="%4"/>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1"/>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de-DE"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Arial Unicode MS" w:cs="Arial Unicode MS"/>
      <w:color w:val="auto"/>
      <w:kern w:val="2"/>
      <w:sz w:val="24"/>
      <w:szCs w:val="24"/>
      <w:lang w:val="de-DE" w:eastAsia="zh-CN" w:bidi="hi-IN"/>
    </w:rPr>
  </w:style>
  <w:style w:type="paragraph" w:styleId="Heading1">
    <w:name w:val="Heading 1"/>
    <w:basedOn w:val="Heading"/>
    <w:next w:val="TextBody"/>
    <w:qFormat/>
    <w:pPr>
      <w:numPr>
        <w:ilvl w:val="0"/>
        <w:numId w:val="1"/>
      </w:numPr>
      <w:bidi w:val="0"/>
      <w:spacing w:before="244" w:after="130"/>
      <w:outlineLvl w:val="0"/>
    </w:pPr>
    <w:rPr>
      <w:rFonts w:ascii="Helvetica Neue" w:hAnsi="Helvetica Neue"/>
      <w:b w:val="false"/>
      <w:bCs/>
      <w:color w:val="55AACC"/>
      <w:sz w:val="26"/>
      <w:szCs w:val="36"/>
    </w:rPr>
  </w:style>
  <w:style w:type="paragraph" w:styleId="Heading2">
    <w:name w:val="Heading 2"/>
    <w:basedOn w:val="Heading1"/>
    <w:next w:val="TextBody"/>
    <w:qFormat/>
    <w:pPr>
      <w:numPr>
        <w:ilvl w:val="1"/>
        <w:numId w:val="1"/>
      </w:numPr>
      <w:bidi w:val="0"/>
      <w:spacing w:before="130" w:after="96"/>
      <w:ind w:left="-283" w:right="0" w:hanging="0"/>
      <w:outlineLvl w:val="1"/>
    </w:pPr>
    <w:rPr>
      <w:rFonts w:ascii="Helvetica Neue" w:hAnsi="Helvetica Neue"/>
      <w:b w:val="false"/>
      <w:bCs/>
      <w:color w:val="55AACC"/>
      <w:sz w:val="24"/>
      <w:szCs w:val="42"/>
    </w:rPr>
  </w:style>
  <w:style w:type="paragraph" w:styleId="Heading3">
    <w:name w:val="Heading 3"/>
    <w:basedOn w:val="Heading"/>
    <w:next w:val="TextBody"/>
    <w:qFormat/>
    <w:pPr>
      <w:numPr>
        <w:ilvl w:val="2"/>
        <w:numId w:val="1"/>
      </w:numPr>
      <w:bidi w:val="0"/>
      <w:spacing w:before="130" w:after="74"/>
      <w:outlineLvl w:val="2"/>
    </w:pPr>
    <w:rPr>
      <w:rFonts w:ascii="Helvetica Neue" w:hAnsi="Helvetica Neue"/>
      <w:b w:val="false"/>
      <w:bCs/>
      <w:color w:val="00090F"/>
      <w:sz w:val="21"/>
      <w:szCs w:val="28"/>
    </w:rPr>
  </w:style>
  <w:style w:type="paragraph" w:styleId="Heading4">
    <w:name w:val="Heading 4"/>
    <w:basedOn w:val="Heading"/>
    <w:next w:val="TextBody"/>
    <w:qFormat/>
    <w:pPr>
      <w:numPr>
        <w:ilvl w:val="3"/>
        <w:numId w:val="1"/>
      </w:numPr>
      <w:spacing w:before="120" w:after="120"/>
      <w:outlineLvl w:val="3"/>
    </w:pPr>
    <w:rPr>
      <w:b/>
      <w:bCs/>
      <w:i/>
      <w:iCs/>
      <w:sz w:val="27"/>
      <w:szCs w:val="27"/>
    </w:rPr>
  </w:style>
  <w:style w:type="paragraph" w:styleId="Heading5">
    <w:name w:val="Heading 5"/>
    <w:basedOn w:val="Heading"/>
    <w:next w:val="TextBody"/>
    <w:qFormat/>
    <w:pPr>
      <w:numPr>
        <w:ilvl w:val="4"/>
        <w:numId w:val="1"/>
      </w:numPr>
      <w:spacing w:before="120" w:after="60"/>
      <w:outlineLvl w:val="4"/>
    </w:pPr>
    <w:rPr>
      <w:b/>
      <w:bCs/>
      <w:sz w:val="24"/>
      <w:szCs w:val="24"/>
    </w:rPr>
  </w:style>
  <w:style w:type="paragraph" w:styleId="Heading6">
    <w:name w:val="Heading 6"/>
    <w:basedOn w:val="Heading"/>
    <w:next w:val="TextBody"/>
    <w:qFormat/>
    <w:pPr>
      <w:numPr>
        <w:ilvl w:val="5"/>
        <w:numId w:val="1"/>
      </w:numPr>
      <w:spacing w:before="60" w:after="60"/>
      <w:outlineLvl w:val="5"/>
    </w:pPr>
    <w:rPr>
      <w:b/>
      <w:bCs/>
      <w:i/>
      <w:iCs/>
      <w:sz w:val="24"/>
      <w:szCs w:val="24"/>
    </w:rPr>
  </w:style>
  <w:style w:type="paragraph" w:styleId="Heading7">
    <w:name w:val="Heading 7"/>
    <w:basedOn w:val="Heading"/>
    <w:next w:val="TextBody"/>
    <w:qFormat/>
    <w:pPr>
      <w:numPr>
        <w:ilvl w:val="6"/>
        <w:numId w:val="1"/>
      </w:numPr>
      <w:spacing w:before="60" w:after="60"/>
      <w:outlineLvl w:val="6"/>
    </w:pPr>
    <w:rPr>
      <w:b/>
      <w:bCs/>
      <w:sz w:val="22"/>
      <w:szCs w:val="22"/>
    </w:rPr>
  </w:style>
  <w:style w:type="paragraph" w:styleId="Heading8">
    <w:name w:val="Heading 8"/>
    <w:basedOn w:val="Heading"/>
    <w:next w:val="TextBody"/>
    <w:qFormat/>
    <w:pPr>
      <w:numPr>
        <w:ilvl w:val="7"/>
        <w:numId w:val="1"/>
      </w:numPr>
      <w:spacing w:before="60" w:after="60"/>
      <w:outlineLvl w:val="7"/>
    </w:pPr>
    <w:rPr>
      <w:b/>
      <w:bCs/>
      <w:i/>
      <w:iCs/>
      <w:sz w:val="22"/>
      <w:szCs w:val="22"/>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WW8Num13z0">
    <w:name w:val="WW8Num13z0"/>
    <w:qFormat/>
    <w:rPr>
      <w:rFonts w:cs="Arial"/>
      <w:sz w:val="16"/>
      <w:szCs w:val="16"/>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2z0">
    <w:name w:val="WW8Num2z0"/>
    <w:qFormat/>
    <w:rPr>
      <w:rFonts w:ascii="Symbol" w:hAnsi="Symbol" w:cs="OpenSymbol;Arial Unicode MS"/>
    </w:rPr>
  </w:style>
  <w:style w:type="character" w:styleId="WW8Num2z1">
    <w:name w:val="WW8Num2z1"/>
    <w:qFormat/>
    <w:rPr>
      <w:rFonts w:ascii="OpenSymbol;Arial Unicode MS" w:hAnsi="OpenSymbol;Arial Unicode MS" w:cs="OpenSymbol;Arial Unicode MS"/>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bidi w:val="0"/>
      <w:spacing w:lineRule="auto" w:line="256" w:before="0" w:after="96"/>
    </w:pPr>
    <w:rPr>
      <w:rFonts w:ascii="Helvetica Neue" w:hAnsi="Helvetica Neue"/>
      <w:color w:val="30393F"/>
      <w:sz w:val="20"/>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suppressLineNumbers/>
      <w:tabs>
        <w:tab w:val="center" w:pos="4819" w:leader="none"/>
        <w:tab w:val="right" w:pos="9638" w:leader="none"/>
      </w:tabs>
      <w:bidi w:val="0"/>
      <w:spacing w:lineRule="auto" w:line="184"/>
      <w:ind w:left="0" w:right="0" w:hanging="0"/>
      <w:textAlignment w:val="auto"/>
    </w:pPr>
    <w:rPr>
      <w:rFonts w:ascii="Helvetica Neue" w:hAnsi="Helvetica Neue"/>
      <w:b w:val="false"/>
      <w:color w:val="005577"/>
      <w:spacing w:val="8"/>
      <w:sz w:val="74"/>
    </w:rPr>
  </w:style>
  <w:style w:type="paragraph" w:styleId="Untitled1">
    <w:name w:val="Untitled1"/>
    <w:basedOn w:val="Header"/>
    <w:qFormat/>
    <w:pPr>
      <w:bidi w:val="0"/>
    </w:pPr>
    <w:rPr>
      <w:color w:val="60696F"/>
      <w:sz w:val="26"/>
    </w:rPr>
  </w:style>
  <w:style w:type="paragraph" w:styleId="HEADSUB">
    <w:name w:val="HEAD-SUB"/>
    <w:basedOn w:val="Header"/>
    <w:qFormat/>
    <w:pPr>
      <w:bidi w:val="0"/>
      <w:spacing w:lineRule="auto" w:line="189"/>
      <w:jc w:val="left"/>
    </w:pPr>
    <w:rPr>
      <w:b w:val="false"/>
      <w:color w:val="90999F"/>
      <w:spacing w:val="2"/>
      <w:sz w:val="46"/>
    </w:rPr>
  </w:style>
  <w:style w:type="paragraph" w:styleId="TableContents">
    <w:name w:val="Table Contents"/>
    <w:basedOn w:val="Normal"/>
    <w:qFormat/>
    <w:pPr>
      <w:suppressLineNumbers/>
      <w:bidi w:val="0"/>
      <w:spacing w:before="57" w:after="57"/>
      <w:ind w:left="57" w:right="57" w:hanging="0"/>
    </w:pPr>
    <w:rPr>
      <w:rFonts w:ascii="Helvetica Neue" w:hAnsi="Helvetica Neue"/>
      <w:color w:val="30393F"/>
      <w:sz w:val="16"/>
    </w:rPr>
  </w:style>
  <w:style w:type="paragraph" w:styleId="SAHEAD">
    <w:name w:val="SA-HEAD"/>
    <w:basedOn w:val="TableContents"/>
    <w:qFormat/>
    <w:pPr>
      <w:bidi w:val="0"/>
    </w:pPr>
    <w:rPr>
      <w:rFonts w:ascii="Helvetica Neue" w:hAnsi="Helvetica Neue"/>
      <w:caps/>
      <w:color w:val="30393F"/>
      <w:sz w:val="34"/>
    </w:rPr>
  </w:style>
  <w:style w:type="paragraph" w:styleId="TableHeading">
    <w:name w:val="Table Heading"/>
    <w:basedOn w:val="TableContents"/>
    <w:qFormat/>
    <w:pPr>
      <w:suppressLineNumbers/>
      <w:pBdr/>
      <w:bidi w:val="0"/>
      <w:jc w:val="left"/>
    </w:pPr>
    <w:rPr>
      <w:rFonts w:ascii="Helvetica Neue" w:hAnsi="Helvetica Neue"/>
      <w:b/>
      <w:bCs/>
      <w:color w:val="00090F"/>
      <w:sz w:val="16"/>
    </w:rPr>
  </w:style>
  <w:style w:type="paragraph" w:styleId="Saison">
    <w:name w:val="Saison"/>
    <w:basedOn w:val="HEADSUB"/>
    <w:qFormat/>
    <w:pPr>
      <w:bidi w:val="0"/>
      <w:spacing w:lineRule="auto" w:line="480" w:before="130" w:after="0"/>
    </w:pPr>
    <w:rPr>
      <w:b w:val="false"/>
      <w:i/>
      <w:color w:val="60696F"/>
      <w:sz w:val="21"/>
    </w:rPr>
  </w:style>
  <w:style w:type="paragraph" w:styleId="Hinweis">
    <w:name w:val="Hinweis"/>
    <w:basedOn w:val="TextBody"/>
    <w:next w:val="TextBody"/>
    <w:qFormat/>
    <w:pPr>
      <w:pBdr>
        <w:top w:val="dotted" w:sz="2" w:space="5" w:color="60696F"/>
        <w:bottom w:val="dotted" w:sz="2" w:space="5" w:color="60696F"/>
      </w:pBdr>
      <w:bidi w:val="0"/>
    </w:pPr>
    <w:rPr>
      <w:b/>
      <w:sz w:val="18"/>
    </w:rPr>
  </w:style>
  <w:style w:type="paragraph" w:styleId="Footer">
    <w:name w:val="Footer"/>
    <w:basedOn w:val="Normal"/>
    <w:pPr>
      <w:suppressLineNumbers/>
      <w:tabs>
        <w:tab w:val="center" w:pos="5103" w:leader="none"/>
        <w:tab w:val="right" w:pos="10206" w:leader="none"/>
      </w:tabs>
      <w:bidi w:val="0"/>
    </w:pPr>
    <w:rPr>
      <w:rFonts w:ascii="Helvetica Neue" w:hAnsi="Helvetica Neue"/>
      <w:sz w:val="4"/>
    </w:rPr>
  </w:style>
  <w:style w:type="paragraph" w:styleId="Illustration">
    <w:name w:val="Illustration"/>
    <w:basedOn w:val="Caption"/>
    <w:qFormat/>
    <w:pPr/>
    <w:rPr/>
  </w:style>
  <w:style w:type="paragraph" w:styleId="Wrap">
    <w:name w:val="Wrap"/>
    <w:basedOn w:val="Hinweis"/>
    <w:next w:val="TextBody"/>
    <w:qFormat/>
    <w:pPr>
      <w:pBdr/>
      <w:bidi w:val="0"/>
      <w:spacing w:lineRule="auto" w:line="240" w:before="0" w:after="0"/>
    </w:pPr>
    <w:rPr>
      <w:sz w:val="4"/>
    </w:rPr>
  </w:style>
  <w:style w:type="paragraph" w:styleId="TableFootnote">
    <w:name w:val="Table Footnote"/>
    <w:basedOn w:val="TableContents"/>
    <w:qFormat/>
    <w:pPr>
      <w:bidi w:val="0"/>
      <w:spacing w:before="130" w:after="130"/>
      <w:ind w:left="130" w:right="130" w:hanging="0"/>
    </w:pPr>
    <w:rPr>
      <w:color w:val="FFFFFF"/>
    </w:rPr>
  </w:style>
  <w:style w:type="paragraph" w:styleId="Liste">
    <w:name w:val="Liste"/>
    <w:basedOn w:val="TextBody"/>
    <w:qFormat/>
    <w:pPr>
      <w:bidi w:val="0"/>
      <w:spacing w:before="0" w:after="0"/>
    </w:pPr>
    <w:rPr/>
  </w:style>
  <w:style w:type="paragraph" w:styleId="List1Start">
    <w:name w:val="List 1 Start"/>
    <w:basedOn w:val="List"/>
    <w:next w:val="List1"/>
    <w:qFormat/>
    <w:pPr>
      <w:bidi w:val="0"/>
      <w:spacing w:before="40" w:after="0"/>
      <w:ind w:left="360" w:right="0" w:hanging="360"/>
    </w:pPr>
    <w:rPr>
      <w:b w:val="false"/>
      <w:i/>
      <w:sz w:val="18"/>
    </w:rPr>
  </w:style>
  <w:style w:type="paragraph" w:styleId="List1">
    <w:name w:val="List 2"/>
    <w:basedOn w:val="List"/>
    <w:pPr>
      <w:spacing w:before="0" w:after="120"/>
      <w:ind w:left="360" w:right="0" w:hanging="360"/>
    </w:pPr>
    <w:rPr/>
  </w:style>
  <w:style w:type="paragraph" w:styleId="List1Cont">
    <w:name w:val="List Continue"/>
    <w:basedOn w:val="List"/>
    <w:pPr>
      <w:bidi w:val="0"/>
      <w:spacing w:before="0" w:after="0"/>
      <w:ind w:left="360" w:right="0" w:hanging="0"/>
    </w:pPr>
    <w:rPr>
      <w:b w:val="false"/>
      <w:i/>
      <w:sz w:val="18"/>
    </w:rPr>
  </w:style>
  <w:style w:type="paragraph" w:styleId="List1End">
    <w:name w:val="List 1 End"/>
    <w:basedOn w:val="List"/>
    <w:next w:val="List1"/>
    <w:qFormat/>
    <w:pPr>
      <w:bidi w:val="0"/>
      <w:spacing w:before="0" w:after="130"/>
      <w:ind w:left="360" w:right="0" w:hanging="360"/>
    </w:pPr>
    <w:rPr>
      <w:b w:val="false"/>
      <w:i/>
      <w:sz w:val="18"/>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numbering" w:styleId="List11">
    <w:name w:val="List 1"/>
    <w:qFormat/>
  </w:style>
  <w:style w:type="numbering" w:styleId="List2">
    <w:name w:val="List 2"/>
    <w:qFormat/>
  </w:style>
  <w:style w:type="numbering" w:styleId="List3">
    <w:name w:val="List 3"/>
    <w:qFormat/>
  </w:style>
  <w:style w:type="numbering" w:styleId="List4">
    <w:name w:val="List 4"/>
    <w:qFormat/>
  </w:style>
  <w:style w:type="numbering" w:styleId="List5">
    <w:name w:val="List 5"/>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WW8Num13">
    <w:name w:val="WW8Num13"/>
    <w:qFormat/>
  </w:style>
  <w:style w:type="numbering" w:styleId="SUB">
    <w:name w:val="SUB"/>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3346</TotalTime>
  <Application>LibreOffice/6.0.5.2$MacOSX_X86_64 LibreOffice_project/54c8cbb85f300ac59db32fe8a675ff7683cd5a16</Application>
  <Pages>3</Pages>
  <Words>721</Words>
  <Characters>4415</Characters>
  <CharactersWithSpaces>5014</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2017-07-04T12:29:08Z</dcterms:created>
  <dc:creator/>
  <dc:description/>
  <dc:language>de-DE</dc:language>
  <cp:lastModifiedBy/>
  <dcterms:modified xsi:type="dcterms:W3CDTF">2021-07-19T09:20:38Z</dcterms:modified>
  <cp:revision>102</cp:revision>
  <dc:subject/>
  <dc:title/>
</cp:coreProperties>
</file>